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ED" w:rsidRPr="00CE1067" w:rsidRDefault="0054351F" w:rsidP="00AD151D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-396875</wp:posOffset>
            </wp:positionH>
            <wp:positionV relativeFrom="margin">
              <wp:posOffset>-586740</wp:posOffset>
            </wp:positionV>
            <wp:extent cx="6961505" cy="10481310"/>
            <wp:effectExtent l="0" t="0" r="0" b="0"/>
            <wp:wrapSquare wrapText="bothSides"/>
            <wp:docPr id="2" name="Рисунок 2" descr="Уста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в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1048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ED" w:rsidRDefault="00384EED" w:rsidP="00AD151D">
      <w:pPr>
        <w:pStyle w:val="1"/>
        <w:spacing w:before="0" w:after="0"/>
        <w:ind w:firstLine="720"/>
        <w:jc w:val="left"/>
        <w:rPr>
          <w:rFonts w:ascii="Times New Roman" w:hAnsi="Times New Roman" w:cs="Times New Roman"/>
        </w:rPr>
        <w:sectPr w:rsidR="00384EED" w:rsidSect="002F2E87">
          <w:footerReference w:type="default" r:id="rId9"/>
          <w:footerReference w:type="first" r:id="rId10"/>
          <w:pgSz w:w="11906" w:h="16838"/>
          <w:pgMar w:top="1134" w:right="851" w:bottom="1134" w:left="1276" w:header="720" w:footer="720" w:gutter="0"/>
          <w:cols w:space="720"/>
          <w:noEndnote/>
          <w:titlePg/>
        </w:sectPr>
      </w:pPr>
      <w:bookmarkStart w:id="1" w:name="sub_1001"/>
    </w:p>
    <w:p w:rsidR="00384EED" w:rsidRPr="008146DD" w:rsidRDefault="00384EED" w:rsidP="008F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Глава </w:t>
      </w:r>
      <w:r w:rsidRPr="00206CC9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. Общие положения</w:t>
      </w:r>
    </w:p>
    <w:bookmarkEnd w:id="1"/>
    <w:p w:rsidR="00384EED" w:rsidRPr="008146DD" w:rsidRDefault="00384EED" w:rsidP="008146DD">
      <w:pPr>
        <w:pStyle w:val="12"/>
        <w:shd w:val="clear" w:color="auto" w:fill="FFFFFF"/>
        <w:ind w:left="0" w:firstLine="567"/>
        <w:jc w:val="both"/>
        <w:rPr>
          <w:sz w:val="28"/>
          <w:szCs w:val="28"/>
        </w:rPr>
      </w:pPr>
      <w:r w:rsidRPr="008146DD">
        <w:rPr>
          <w:sz w:val="28"/>
          <w:szCs w:val="28"/>
        </w:rPr>
        <w:t>1.1. Государственное бюджетное профессиональное образовательное учреждение Республики Мордовия «Ардатовский медицинский колледж» (далее - Учреждение) создано на основании постановления Совета Мин</w:t>
      </w:r>
      <w:r w:rsidRPr="008146DD">
        <w:rPr>
          <w:sz w:val="28"/>
          <w:szCs w:val="28"/>
        </w:rPr>
        <w:t>и</w:t>
      </w:r>
      <w:r w:rsidRPr="008146DD">
        <w:rPr>
          <w:sz w:val="28"/>
          <w:szCs w:val="28"/>
        </w:rPr>
        <w:t>стров Мордовской АССР от 9 сентября 1964 года № 570 и впервые зарег</w:t>
      </w:r>
      <w:r w:rsidRPr="008146DD">
        <w:rPr>
          <w:sz w:val="28"/>
          <w:szCs w:val="28"/>
        </w:rPr>
        <w:t>и</w:t>
      </w:r>
      <w:r w:rsidRPr="008146DD">
        <w:rPr>
          <w:sz w:val="28"/>
          <w:szCs w:val="28"/>
        </w:rPr>
        <w:t xml:space="preserve">стрировано постановлением  Главы местного самоуправления Ардатовского района от 10 августа 1995 года за № 233 первоначальным наименованием Государственное образовательное учреждение среднего профессионального образования «Ардатовское медицинское училище».  </w:t>
      </w:r>
    </w:p>
    <w:p w:rsidR="00384EED" w:rsidRPr="008146DD" w:rsidRDefault="00384EED" w:rsidP="008146DD">
      <w:pPr>
        <w:pStyle w:val="11"/>
        <w:jc w:val="both"/>
      </w:pPr>
      <w:r w:rsidRPr="008146DD">
        <w:t>23 апреля 2007 г. Межрайонной  инспекцией Федеральной налоговой службы №3 по Республике Мордовия зарегистрировано переименование Учреждения в Государственное образовательное учреждение Республики Мордовия среднего профессионального образования (среднее специальное учебное заведение) «Ардатовское медицинское училище» (свидетельство 13 №001071403, ГРН 2071322023210).</w:t>
      </w:r>
    </w:p>
    <w:p w:rsidR="00384EED" w:rsidRDefault="00384EED" w:rsidP="008146DD">
      <w:pPr>
        <w:pStyle w:val="11"/>
        <w:jc w:val="both"/>
      </w:pPr>
      <w:r w:rsidRPr="008146DD">
        <w:t>26 декабря 2011 года Межрайонной инспекцией Федеральной налог</w:t>
      </w:r>
      <w:r w:rsidRPr="008146DD">
        <w:t>о</w:t>
      </w:r>
      <w:r w:rsidRPr="008146DD">
        <w:t>вой службы №3 по Республике Мордовия зарегистрировано переименование Учреждения в Государственное бюджетное  образовательное учреждение Республики Мордовия среднего профессионального образования (среднее специальное учебное заведение) «Ардатовское медицинское училище» (св</w:t>
      </w:r>
      <w:r w:rsidRPr="008146DD">
        <w:t>и</w:t>
      </w:r>
      <w:r w:rsidRPr="008146DD">
        <w:t>детельство серии 13 № 001409297, ГРН 2111322015352).».</w:t>
      </w:r>
    </w:p>
    <w:p w:rsidR="00384EED" w:rsidRDefault="00384EED" w:rsidP="0060219D">
      <w:pPr>
        <w:pStyle w:val="11"/>
        <w:jc w:val="both"/>
      </w:pPr>
      <w:r>
        <w:t>30 августа</w:t>
      </w:r>
      <w:r w:rsidRPr="008146DD">
        <w:t xml:space="preserve"> 201</w:t>
      </w:r>
      <w:r>
        <w:t>3</w:t>
      </w:r>
      <w:r w:rsidRPr="008146DD">
        <w:t xml:space="preserve"> года Межрайонной инспекцией Федеральной налог</w:t>
      </w:r>
      <w:r w:rsidRPr="008146DD">
        <w:t>о</w:t>
      </w:r>
      <w:r w:rsidRPr="008146DD">
        <w:t xml:space="preserve">вой службы №3 по Республике Мордовия зарегистрировано переименование Учреждения в Государственное бюджетное </w:t>
      </w:r>
      <w:r>
        <w:t xml:space="preserve">профессиональное </w:t>
      </w:r>
      <w:r w:rsidRPr="008146DD">
        <w:t>образовател</w:t>
      </w:r>
      <w:r w:rsidRPr="008146DD">
        <w:t>ь</w:t>
      </w:r>
      <w:r w:rsidRPr="008146DD">
        <w:t>ное учреждение Республики Мордовия «Ардатовск</w:t>
      </w:r>
      <w:r>
        <w:t>ий</w:t>
      </w:r>
      <w:r w:rsidRPr="008146DD">
        <w:t xml:space="preserve"> медицинск</w:t>
      </w:r>
      <w:r>
        <w:t>ий ко</w:t>
      </w:r>
      <w:r>
        <w:t>л</w:t>
      </w:r>
      <w:r>
        <w:t>лежд</w:t>
      </w:r>
      <w:r w:rsidRPr="008146DD">
        <w:t>» (ГРН 21</w:t>
      </w:r>
      <w:r>
        <w:t>31322009894</w:t>
      </w:r>
      <w:r w:rsidRPr="008146DD">
        <w:t>).</w:t>
      </w:r>
    </w:p>
    <w:p w:rsidR="00B923D1" w:rsidRDefault="00B923D1" w:rsidP="00B923D1">
      <w:pPr>
        <w:pStyle w:val="11"/>
        <w:jc w:val="both"/>
      </w:pPr>
      <w:r>
        <w:t xml:space="preserve">29декабря 2015 года </w:t>
      </w:r>
      <w:r w:rsidRPr="008146DD">
        <w:t>Межрайонной инспекцией Федеральной налог</w:t>
      </w:r>
      <w:r w:rsidRPr="008146DD">
        <w:t>о</w:t>
      </w:r>
      <w:r w:rsidRPr="008146DD">
        <w:t xml:space="preserve">вой службы №3 по Республике Мордовия зарегистрировано переименование Учреждения в Государственное бюджетное </w:t>
      </w:r>
      <w:r>
        <w:t xml:space="preserve">профессиональное </w:t>
      </w:r>
      <w:r w:rsidRPr="008146DD">
        <w:t>образовател</w:t>
      </w:r>
      <w:r w:rsidRPr="008146DD">
        <w:t>ь</w:t>
      </w:r>
      <w:r w:rsidRPr="008146DD">
        <w:t>ное учреждение Республики Мордовия «Ардатовск</w:t>
      </w:r>
      <w:r>
        <w:t>ий</w:t>
      </w:r>
      <w:r w:rsidRPr="008146DD">
        <w:t xml:space="preserve"> медицинск</w:t>
      </w:r>
      <w:r>
        <w:t>ий ко</w:t>
      </w:r>
      <w:r>
        <w:t>л</w:t>
      </w:r>
      <w:r>
        <w:t>лежд</w:t>
      </w:r>
      <w:r w:rsidRPr="008146DD">
        <w:t xml:space="preserve">» (ГРН </w:t>
      </w:r>
      <w:r>
        <w:t>1021300547674).</w:t>
      </w:r>
    </w:p>
    <w:p w:rsidR="00384EED" w:rsidRPr="008146DD" w:rsidRDefault="00384EED" w:rsidP="008146DD">
      <w:pPr>
        <w:pStyle w:val="Style12"/>
        <w:widowControl/>
        <w:tabs>
          <w:tab w:val="left" w:pos="144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1.2. Полное официальное </w:t>
      </w:r>
      <w:r w:rsidRPr="008146DD">
        <w:rPr>
          <w:sz w:val="28"/>
          <w:szCs w:val="28"/>
        </w:rPr>
        <w:t>наименование Учреждения: Государственное бюджетное профессиональное образовательное учреждение Республики Мордовия «Ардатовский медицинский колледж».</w:t>
      </w:r>
    </w:p>
    <w:p w:rsidR="00384EED" w:rsidRPr="008146DD" w:rsidRDefault="00384EED" w:rsidP="008146DD">
      <w:pPr>
        <w:shd w:val="clear" w:color="auto" w:fill="FFFFFF"/>
        <w:tabs>
          <w:tab w:val="left" w:leader="underscore" w:pos="-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6DD">
        <w:rPr>
          <w:rFonts w:ascii="Times New Roman" w:hAnsi="Times New Roman" w:cs="Times New Roman"/>
          <w:sz w:val="28"/>
          <w:szCs w:val="28"/>
        </w:rPr>
        <w:t>Сокращенное наименование Учреждения – ГБПОУ Республики Морд</w:t>
      </w:r>
      <w:r w:rsidRPr="008146DD">
        <w:rPr>
          <w:rFonts w:ascii="Times New Roman" w:hAnsi="Times New Roman" w:cs="Times New Roman"/>
          <w:sz w:val="28"/>
          <w:szCs w:val="28"/>
        </w:rPr>
        <w:t>о</w:t>
      </w:r>
      <w:r w:rsidRPr="008146DD">
        <w:rPr>
          <w:rFonts w:ascii="Times New Roman" w:hAnsi="Times New Roman" w:cs="Times New Roman"/>
          <w:sz w:val="28"/>
          <w:szCs w:val="28"/>
        </w:rPr>
        <w:t>вия «Ардатовский медицинский колледж».</w:t>
      </w:r>
    </w:p>
    <w:p w:rsidR="00384EED" w:rsidRPr="001C32A8" w:rsidRDefault="00384EED" w:rsidP="005D1239">
      <w:pPr>
        <w:ind w:left="22" w:firstLine="54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46DD">
        <w:rPr>
          <w:rFonts w:ascii="Times New Roman" w:hAnsi="Times New Roman" w:cs="Times New Roman"/>
          <w:sz w:val="28"/>
          <w:szCs w:val="28"/>
        </w:rPr>
        <w:t>1.3. Учредителем и собственником Учреждения является Республика Мордовия. Права собственника и полномочия учредителя осуществляет</w:t>
      </w:r>
      <w:r w:rsidRPr="001C32A8">
        <w:rPr>
          <w:rFonts w:ascii="Times New Roman" w:hAnsi="Times New Roman" w:cs="Times New Roman"/>
          <w:sz w:val="28"/>
          <w:szCs w:val="28"/>
        </w:rPr>
        <w:t xml:space="preserve"> М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нистерство здравоохранения Республики Мордовия (далее по тексту - упо</w:t>
      </w:r>
      <w:r w:rsidRPr="001C32A8">
        <w:rPr>
          <w:rFonts w:ascii="Times New Roman" w:hAnsi="Times New Roman" w:cs="Times New Roman"/>
          <w:sz w:val="28"/>
          <w:szCs w:val="28"/>
        </w:rPr>
        <w:t>л</w:t>
      </w:r>
      <w:r w:rsidRPr="001C32A8">
        <w:rPr>
          <w:rFonts w:ascii="Times New Roman" w:hAnsi="Times New Roman" w:cs="Times New Roman"/>
          <w:sz w:val="28"/>
          <w:szCs w:val="28"/>
        </w:rPr>
        <w:t>номоченный орган), за исключением полномочий, отнесенных к компете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ции Правительства Республики Мордовия и Государственного комитета имущественных и земельных отношений Республики Мордовия (далее по тексту - Госкомимущество Республики Мордовия).</w:t>
      </w:r>
    </w:p>
    <w:p w:rsidR="00384EED" w:rsidRPr="001C32A8" w:rsidRDefault="00384EED" w:rsidP="00783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1.4. Учреждение является юридическим лицом, имеет обособленное 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имущество, самостоятельный баланс, лицевые счета в финансовом органе Республики Мордовия, печать с изображением герба Республики Мордовия и полным наименованием на русском языке и с указанием местонахождения. Учреждение вправе иметь штампы и бланки со своим наименованием, а та</w:t>
      </w:r>
      <w:r w:rsidRPr="001C32A8">
        <w:rPr>
          <w:rFonts w:ascii="Times New Roman" w:hAnsi="Times New Roman" w:cs="Times New Roman"/>
          <w:sz w:val="28"/>
          <w:szCs w:val="28"/>
        </w:rPr>
        <w:t>к</w:t>
      </w:r>
      <w:r w:rsidRPr="001C32A8">
        <w:rPr>
          <w:rFonts w:ascii="Times New Roman" w:hAnsi="Times New Roman" w:cs="Times New Roman"/>
          <w:sz w:val="28"/>
          <w:szCs w:val="28"/>
        </w:rPr>
        <w:t>же эмблему. Наименование Учреждения в печатях и штампах может быть дополнено  наименованием на государственных языках Республики Морд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вия (эрзянском и мокшанском). </w:t>
      </w:r>
    </w:p>
    <w:p w:rsidR="00384EED" w:rsidRPr="001C32A8" w:rsidRDefault="00384EED" w:rsidP="00783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Право на выдачу своим выпускникам документов государственного образца о соответствующем уровне образования, право пользования печатью с изображением Государственного герба Российской Федерации, возникает у Учреждения с момента его государственной аккредитации.</w:t>
      </w:r>
    </w:p>
    <w:p w:rsidR="00384EED" w:rsidRPr="001C32A8" w:rsidRDefault="00384EED" w:rsidP="00783154">
      <w:pPr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Учреждение от своего имени приобретает и осуществляет имуществе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ные и неимущественные права, несет обязанности.</w:t>
      </w:r>
    </w:p>
    <w:p w:rsidR="00384EED" w:rsidRPr="001C32A8" w:rsidRDefault="00384EED" w:rsidP="00E55AB5">
      <w:pPr>
        <w:ind w:left="1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32A8">
        <w:rPr>
          <w:rFonts w:ascii="Times New Roman" w:hAnsi="Times New Roman" w:cs="Times New Roman"/>
          <w:sz w:val="28"/>
          <w:szCs w:val="28"/>
        </w:rPr>
        <w:t>Права юридического лица возникают у Учреждения с момента его гос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дарственной регистрации в установленном законом порядке.</w:t>
      </w:r>
    </w:p>
    <w:p w:rsidR="00384EED" w:rsidRPr="001C32A8" w:rsidRDefault="00384EED" w:rsidP="00E55AB5">
      <w:pPr>
        <w:ind w:left="18" w:right="14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        Право на ведение образовательной деятельности и льготы, установле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ные  законодательством Российской Федерации, возникают у Учреждения с момента выдачи ему лицензии (разрешения).</w:t>
      </w:r>
    </w:p>
    <w:p w:rsidR="00384EED" w:rsidRPr="001C32A8" w:rsidRDefault="00384EED" w:rsidP="00AD151D">
      <w:pPr>
        <w:ind w:left="18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Учреждение проходит лицензирование и государственную аккредит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цию в порядке, установленном законодательством Российской Федерации.  </w:t>
      </w:r>
    </w:p>
    <w:p w:rsidR="00384EED" w:rsidRPr="001C32A8" w:rsidRDefault="00384EED" w:rsidP="00AD151D">
      <w:pPr>
        <w:ind w:left="18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 1.5. Учреждение создано без ограничения срока деятельности. </w:t>
      </w:r>
    </w:p>
    <w:p w:rsidR="00384EED" w:rsidRPr="001C32A8" w:rsidRDefault="00384EED" w:rsidP="00AD151D">
      <w:pPr>
        <w:ind w:left="4" w:right="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 1.6. Учреждение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Конституцией Республики Мордовия, законами Республики Мордовия, указами и распоряжениями Главы Респу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лики Мордовия, постановлениями и распоряжениями Правительства Респу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лики Мордовия, нормативными правовыми актами органов государственной власти Республики Мордовия и настоящим  Уставом.</w:t>
      </w:r>
    </w:p>
    <w:p w:rsidR="00384EED" w:rsidRPr="001C32A8" w:rsidRDefault="00384EED" w:rsidP="00AD151D">
      <w:pPr>
        <w:ind w:left="4" w:right="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1.7. Учреждение является некоммерческой организацией, созданной Республикой Мордовия для оказания услуг в целях обеспечения реализации предусмотренных законодательством Российской Федерации полномочий Правительства Республики Мордовия в сфере профессионального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ния и не ставит извлечение прибыли основной целью своей деятельности.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  <w:lang w:eastAsia="ru-RU"/>
        </w:rPr>
      </w:pPr>
      <w:r w:rsidRPr="001C32A8">
        <w:rPr>
          <w:sz w:val="28"/>
          <w:szCs w:val="28"/>
          <w:lang w:eastAsia="ru-RU"/>
        </w:rPr>
        <w:t>1.8. Организационно-правовая форма Учреждения: государственное бюджетное учреждение, тип - профессиональное образовательное учреждение.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  <w:lang w:eastAsia="ru-RU"/>
        </w:rPr>
      </w:pPr>
      <w:r w:rsidRPr="001C32A8">
        <w:rPr>
          <w:sz w:val="28"/>
          <w:szCs w:val="28"/>
          <w:lang w:eastAsia="ru-RU"/>
        </w:rPr>
        <w:t>1.9. Имущество Учреждения является государственной собственностью Республики Мордовия и закрепляется за Учреждением на праве оперативного управления в установленном законом порядке.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  <w:lang w:eastAsia="ru-RU"/>
        </w:rPr>
      </w:pPr>
      <w:r w:rsidRPr="001C32A8">
        <w:rPr>
          <w:sz w:val="28"/>
          <w:szCs w:val="28"/>
          <w:lang w:eastAsia="ru-RU"/>
        </w:rPr>
        <w:t>1.10.</w:t>
      </w:r>
      <w:r w:rsidRPr="001C32A8">
        <w:rPr>
          <w:sz w:val="28"/>
          <w:szCs w:val="28"/>
        </w:rPr>
        <w:t xml:space="preserve"> </w:t>
      </w:r>
      <w:r w:rsidRPr="001C32A8">
        <w:rPr>
          <w:sz w:val="28"/>
          <w:szCs w:val="28"/>
          <w:lang w:eastAsia="ru-RU"/>
        </w:rPr>
        <w:t xml:space="preserve">Учреждение выступает заказчиком при осуществлении закупок за счет субсидий, предоставленных из республиканского бюджета Республики Мордовия, и иных средств в соответствие с требованиями законодательства.  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1C32A8">
        <w:rPr>
          <w:sz w:val="28"/>
          <w:szCs w:val="28"/>
          <w:lang w:eastAsia="ru-RU"/>
        </w:rPr>
        <w:t>1.11. Учреждение</w:t>
      </w:r>
      <w:r w:rsidRPr="001C32A8">
        <w:rPr>
          <w:sz w:val="28"/>
          <w:szCs w:val="28"/>
        </w:rPr>
        <w:t xml:space="preserve"> несет ответственность за: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1C32A8">
        <w:rPr>
          <w:sz w:val="28"/>
          <w:szCs w:val="28"/>
        </w:rPr>
        <w:t>невыполнение функций, отнесенных к его компетенции;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1C32A8">
        <w:rPr>
          <w:sz w:val="28"/>
          <w:szCs w:val="28"/>
        </w:rPr>
        <w:lastRenderedPageBreak/>
        <w:t xml:space="preserve">реализацию не в полном объеме образовательных программ в соответствии с учебным планом и графиком образовательного процесса, качество образования обучающихся;  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1C32A8">
        <w:rPr>
          <w:sz w:val="28"/>
          <w:szCs w:val="28"/>
        </w:rPr>
        <w:t>жизнь и здоровье обучающихся и работников во время образовательного процесса;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1C32A8">
        <w:rPr>
          <w:sz w:val="28"/>
          <w:szCs w:val="28"/>
        </w:rPr>
        <w:t>нарушения прав и свобод обучающихся и работников;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1C32A8">
        <w:rPr>
          <w:sz w:val="28"/>
          <w:szCs w:val="28"/>
        </w:rPr>
        <w:t>иные действия, предусмотренные законодательством Российской Федерации.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1C32A8">
        <w:rPr>
          <w:sz w:val="28"/>
          <w:szCs w:val="28"/>
        </w:rPr>
        <w:t>1.12. Государственное задание для Учреждения в соответствии с предусмотренными настоящим Уставом основными видами деятельности формирует и утверждает Учредитель. Учреждение не вправе отказаться от его выполнения.</w:t>
      </w:r>
    </w:p>
    <w:p w:rsidR="00384EED" w:rsidRPr="001C32A8" w:rsidRDefault="00384EED" w:rsidP="00AD151D">
      <w:pPr>
        <w:ind w:left="4" w:right="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1.13. В Учреждении не допускается создание и деятельность политич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ских партий, религиозных организаций (объединений). Принуждение обуч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ющихся к вступлению в общественные объединения, в том числе в полит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ческие партии, а также принудительное привлечение их к деятельности этих объединений, участию в агитационных компаниях и политических акциях не допускается.</w:t>
      </w:r>
    </w:p>
    <w:p w:rsidR="00384EED" w:rsidRPr="001C32A8" w:rsidRDefault="00384EED" w:rsidP="00AD151D">
      <w:pPr>
        <w:ind w:left="4" w:right="25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1.14. Учреждение размещает на официальном сайте в информационно-телекоммуникационной сети «Интернет»  информацию в соответствии с п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речнем сведений, установленных законодательством Российской Федерации, и обеспечивает ее обновление.</w:t>
      </w:r>
    </w:p>
    <w:p w:rsidR="00384EED" w:rsidRPr="001C32A8" w:rsidRDefault="00384EED" w:rsidP="00AD151D">
      <w:pPr>
        <w:ind w:left="4" w:right="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1.15.  Учреждение вправе с согласия Учредителя открывать различные структурные подразделения, обеспечивающие осуществление образовател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ной деятельности с учетом уровня и направленности реализуемых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тельных программ, форм обучения и режима пребывания обучающихся.</w:t>
      </w:r>
    </w:p>
    <w:p w:rsidR="00384EED" w:rsidRPr="001C32A8" w:rsidRDefault="00384EED" w:rsidP="00AD151D">
      <w:pPr>
        <w:ind w:left="4" w:right="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Структурные подразделения Учреждения не являются юридическими лицами и действуют на основании Устава Учреждения и положения о соо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 xml:space="preserve">ветствующем структурном подразделении, утвержденного Директором Учреждения.  </w:t>
      </w:r>
    </w:p>
    <w:p w:rsidR="00384EED" w:rsidRPr="001C32A8" w:rsidRDefault="00384EED" w:rsidP="008300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2A8">
        <w:rPr>
          <w:rFonts w:ascii="Times New Roman" w:hAnsi="Times New Roman" w:cs="Times New Roman"/>
          <w:sz w:val="28"/>
          <w:szCs w:val="28"/>
        </w:rPr>
        <w:t xml:space="preserve">1.16. Место нахождения Учреждения: </w:t>
      </w:r>
      <w:r w:rsidRPr="001C32A8">
        <w:rPr>
          <w:rFonts w:ascii="Times New Roman" w:hAnsi="Times New Roman" w:cs="Times New Roman"/>
          <w:spacing w:val="3"/>
          <w:sz w:val="28"/>
          <w:szCs w:val="28"/>
        </w:rPr>
        <w:t>431860, Российская Федерация, Республика Мордовия, г. Ардатов, пер. Луначарского, 10.</w:t>
      </w:r>
      <w:r w:rsidRPr="001C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EED" w:rsidRDefault="00384EED" w:rsidP="00AD151D">
      <w:pPr>
        <w:pStyle w:val="afd"/>
        <w:ind w:firstLine="720"/>
        <w:rPr>
          <w:rFonts w:ascii="Times New Roman" w:hAnsi="Times New Roman" w:cs="Times New Roman"/>
          <w:sz w:val="28"/>
          <w:szCs w:val="28"/>
        </w:rPr>
      </w:pPr>
    </w:p>
    <w:p w:rsidR="00384EED" w:rsidRPr="00570E13" w:rsidRDefault="00384EED" w:rsidP="00570E13"/>
    <w:p w:rsidR="00384EED" w:rsidRPr="001C32A8" w:rsidRDefault="00384EED" w:rsidP="00562613">
      <w:pPr>
        <w:pStyle w:val="1"/>
        <w:spacing w:before="0" w:after="0"/>
        <w:rPr>
          <w:rFonts w:ascii="Times New Roman" w:hAnsi="Times New Roman" w:cs="Times New Roman"/>
          <w:caps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Глава 2</w:t>
      </w:r>
      <w:r w:rsidRPr="001C32A8">
        <w:rPr>
          <w:rFonts w:ascii="Times New Roman" w:hAnsi="Times New Roman" w:cs="Times New Roman"/>
          <w:sz w:val="28"/>
          <w:szCs w:val="28"/>
        </w:rPr>
        <w:t>.</w:t>
      </w:r>
      <w:r w:rsidRPr="001C32A8">
        <w:rPr>
          <w:rFonts w:ascii="Times New Roman" w:hAnsi="Times New Roman" w:cs="Times New Roman"/>
          <w:caps/>
          <w:sz w:val="28"/>
          <w:szCs w:val="28"/>
        </w:rPr>
        <w:t xml:space="preserve"> Предмет, цели и виды деятельности Учреждения</w:t>
      </w:r>
      <w:bookmarkEnd w:id="2"/>
    </w:p>
    <w:p w:rsidR="00384EED" w:rsidRDefault="00384EED" w:rsidP="00AD151D">
      <w:pPr>
        <w:pStyle w:val="afff2"/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AD151D">
      <w:pPr>
        <w:pStyle w:val="afff2"/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D51E70">
      <w:pPr>
        <w:pStyle w:val="afff2"/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2.1. Предметом деятельности Учреждения являются общественные о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ношения, возникающие в сфере образования в связи с реализацией права на образование, обеспечением государственных гарантий прав и свобод челов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ка в сфере образования и созданием условий для реализации права на обр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зование. </w:t>
      </w:r>
    </w:p>
    <w:p w:rsidR="00384EED" w:rsidRPr="001C32A8" w:rsidRDefault="00384EED" w:rsidP="00AD151D">
      <w:pPr>
        <w:pStyle w:val="af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Учреждение осуществляет обучение и воспитание в интересах личн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сти, общества, государства, организацию охраны здоровья обучающихся и создает благоприятные условия для разностороннего развития личности, в 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том числе возможности удовлетворения потребности обучающихся в сам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образовании и получении  дополнительного образования. </w:t>
      </w:r>
    </w:p>
    <w:p w:rsidR="00384EED" w:rsidRPr="001C32A8" w:rsidRDefault="00384EED" w:rsidP="00AD151D">
      <w:pPr>
        <w:pStyle w:val="af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Обучение и воспитание в Учреждение, осуществляющим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тельную деятельность, носит светский характер. </w:t>
      </w:r>
    </w:p>
    <w:p w:rsidR="00384EED" w:rsidRPr="001C32A8" w:rsidRDefault="00384EED" w:rsidP="00AD15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2.2. Целями деятельности Учреждения являются:</w:t>
      </w:r>
    </w:p>
    <w:p w:rsidR="00384EED" w:rsidRPr="001C32A8" w:rsidRDefault="00384EED" w:rsidP="00AD151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реализация прав граждан на получение общедоступного и бесплатного  профессионального образования по основным учебным программам среднего профессионального образования и программам профессиональной подгото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ки по общеобразовательным программам.</w:t>
      </w:r>
    </w:p>
    <w:p w:rsidR="00384EED" w:rsidRPr="001C32A8" w:rsidRDefault="00384EED" w:rsidP="00AD151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удовлетворение потребности личности в спортивном, интеллектуал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ном, культурном и нравственном развитии;</w:t>
      </w:r>
    </w:p>
    <w:p w:rsidR="00384EED" w:rsidRPr="001C32A8" w:rsidRDefault="00384EED" w:rsidP="00AD151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удовлетворение потребности общества и государства в квалифицир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ванных специалистах со средним медицинским профессиональным образ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ванием;</w:t>
      </w:r>
    </w:p>
    <w:p w:rsidR="00384EED" w:rsidRPr="001C32A8" w:rsidRDefault="00384EED" w:rsidP="00AD151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 w:rsidR="0035140D">
        <w:rPr>
          <w:rFonts w:ascii="Times New Roman" w:hAnsi="Times New Roman" w:cs="Times New Roman"/>
          <w:sz w:val="28"/>
          <w:szCs w:val="28"/>
        </w:rPr>
        <w:t xml:space="preserve"> лиц</w:t>
      </w:r>
      <w:r w:rsidRPr="001C32A8">
        <w:rPr>
          <w:rFonts w:ascii="Times New Roman" w:hAnsi="Times New Roman" w:cs="Times New Roman"/>
          <w:sz w:val="28"/>
          <w:szCs w:val="28"/>
        </w:rPr>
        <w:t xml:space="preserve"> гражданской позиции и трудол</w:t>
      </w:r>
      <w:r w:rsidRPr="001C32A8">
        <w:rPr>
          <w:rFonts w:ascii="Times New Roman" w:hAnsi="Times New Roman" w:cs="Times New Roman"/>
          <w:sz w:val="28"/>
          <w:szCs w:val="28"/>
        </w:rPr>
        <w:t>ю</w:t>
      </w:r>
      <w:r w:rsidRPr="001C32A8">
        <w:rPr>
          <w:rFonts w:ascii="Times New Roman" w:hAnsi="Times New Roman" w:cs="Times New Roman"/>
          <w:sz w:val="28"/>
          <w:szCs w:val="28"/>
        </w:rPr>
        <w:t>бия, а также развитие ответственности, самостоятельности и творческой а</w:t>
      </w:r>
      <w:r w:rsidRPr="001C32A8">
        <w:rPr>
          <w:rFonts w:ascii="Times New Roman" w:hAnsi="Times New Roman" w:cs="Times New Roman"/>
          <w:sz w:val="28"/>
          <w:szCs w:val="28"/>
        </w:rPr>
        <w:t>к</w:t>
      </w:r>
      <w:r w:rsidRPr="001C32A8">
        <w:rPr>
          <w:rFonts w:ascii="Times New Roman" w:hAnsi="Times New Roman" w:cs="Times New Roman"/>
          <w:sz w:val="28"/>
          <w:szCs w:val="28"/>
        </w:rPr>
        <w:t>тивности;</w:t>
      </w:r>
    </w:p>
    <w:p w:rsidR="00384EED" w:rsidRDefault="00384EED" w:rsidP="00AD151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сохранение и приумножение нравственных и культурных ценностей общества.</w:t>
      </w:r>
    </w:p>
    <w:p w:rsidR="0035140D" w:rsidRPr="001C32A8" w:rsidRDefault="0035140D" w:rsidP="00AD151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целями деятельности Учреждения являются  осуществление  образовательной деятельности по следующим образовательным программам, реализация которых не является  основной целью их деятельности: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программы  общего, дополнительные общеобразовательные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программы профессионального обучения</w:t>
      </w:r>
    </w:p>
    <w:p w:rsidR="00384EED" w:rsidRPr="001C32A8" w:rsidRDefault="00384EED" w:rsidP="00AD151D">
      <w:pPr>
        <w:pStyle w:val="af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Для достижения указанных целей Учреждение в качестве основного вида деятельности осуществляет образовательную деятельность.</w:t>
      </w:r>
    </w:p>
    <w:p w:rsidR="00384EED" w:rsidRPr="001C32A8" w:rsidRDefault="00384EED" w:rsidP="00AD15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Среднее профессиональное образование имеет целью подготовку сп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циалистов среднего звена, удовлетворение потребностей личности в углу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лении и расширении образования на базе основного общего, среднего общего или программ подготовки квалифицированных рабочих, служащих,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грамм подготовки специалистов среднего звена;</w:t>
      </w:r>
    </w:p>
    <w:p w:rsidR="00384EED" w:rsidRPr="001C32A8" w:rsidRDefault="00384EED" w:rsidP="00AD151D">
      <w:pPr>
        <w:pStyle w:val="af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удовлетворение потребностей личности в интеллектуальном, культу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>ном и нравственном развитии посредством получения профессионального образования;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1C32A8">
        <w:rPr>
          <w:sz w:val="28"/>
          <w:szCs w:val="28"/>
        </w:rPr>
        <w:t>удовлетворение потребностей общества в квалифицированных специалистах со средним профессиональным образованием;</w:t>
      </w:r>
    </w:p>
    <w:p w:rsidR="00384EED" w:rsidRPr="001C32A8" w:rsidRDefault="00384EED" w:rsidP="00AD151D">
      <w:pPr>
        <w:pStyle w:val="afff0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1C32A8">
        <w:rPr>
          <w:sz w:val="28"/>
          <w:szCs w:val="28"/>
        </w:rPr>
        <w:t>сохранение и преумножение нравственных и культурных ценностей общества.</w:t>
      </w:r>
    </w:p>
    <w:p w:rsidR="00384EED" w:rsidRPr="001C32A8" w:rsidRDefault="00384EED" w:rsidP="00AD151D">
      <w:pPr>
        <w:pStyle w:val="afd"/>
        <w:ind w:firstLine="720"/>
        <w:rPr>
          <w:rFonts w:ascii="Times New Roman" w:hAnsi="Times New Roman" w:cs="Times New Roman"/>
          <w:sz w:val="28"/>
          <w:szCs w:val="28"/>
        </w:rPr>
      </w:pPr>
      <w:bookmarkStart w:id="3" w:name="sub_123"/>
      <w:r w:rsidRPr="001C32A8">
        <w:rPr>
          <w:rFonts w:ascii="Times New Roman" w:hAnsi="Times New Roman" w:cs="Times New Roman"/>
          <w:sz w:val="28"/>
          <w:szCs w:val="28"/>
        </w:rPr>
        <w:t>2.3. Учреждение осуществляет следующие основные виды деятельн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сти:</w:t>
      </w:r>
    </w:p>
    <w:bookmarkEnd w:id="3"/>
    <w:p w:rsidR="00384EED" w:rsidRPr="001C32A8" w:rsidRDefault="00384EED" w:rsidP="00D51E70">
      <w:pPr>
        <w:pStyle w:val="afff2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реализацию образовательных программ среднего профессионального образования по направлениям подготовки (профессиям), установленным л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цензией  на право осуществления образовательной деятельности, в пределах государственных заданий (контрольных цифр) по приему обучающихся в с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ответствии с государственными образовательными стандартами.</w:t>
      </w:r>
    </w:p>
    <w:p w:rsidR="00384EED" w:rsidRPr="001C32A8" w:rsidRDefault="00384EED" w:rsidP="00AD151D">
      <w:pPr>
        <w:pStyle w:val="afd"/>
        <w:ind w:firstLine="720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lastRenderedPageBreak/>
        <w:t>2.4. Учреждение вправе осуществлять приносящую доход деятел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ность, лишь постольку, поскольку это служит достижению целей, ради кот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рых оно создано по договорам с юридическими и физическими лицами на возмездной основе:</w:t>
      </w:r>
    </w:p>
    <w:p w:rsidR="00384EED" w:rsidRPr="001C32A8" w:rsidRDefault="00384EED" w:rsidP="00AD15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оказание образовательных услуг в пределах, установленных лицензией на осуществление образовательной деятельности по основным образовател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ным программам, сверх финансируемых за счет средств республиканского бюджета Республики Мордовия  государственных заданий;</w:t>
      </w:r>
    </w:p>
    <w:p w:rsidR="00384EED" w:rsidRPr="001C32A8" w:rsidRDefault="00384EED" w:rsidP="00AD15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оказание образовательных услуг в пределах, установленных лицензией на осуществление образовательной деятельности, по программам подготовки квалифицированных рабочих, служащих.  </w:t>
      </w:r>
    </w:p>
    <w:p w:rsidR="00384EED" w:rsidRPr="001C32A8" w:rsidRDefault="00384EED" w:rsidP="00AD15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выполнение учебно-методических и научно-методических работ по направлениям подготовки (специальностям), по которым осуществляется обучение в Учреждении;</w:t>
      </w:r>
    </w:p>
    <w:p w:rsidR="00384EED" w:rsidRPr="001C32A8" w:rsidRDefault="00384EED" w:rsidP="00AD15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создание и ведение информационных баз, обработка данных, подгото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ка аналитических обзоров;</w:t>
      </w:r>
    </w:p>
    <w:p w:rsidR="00384EED" w:rsidRPr="001C32A8" w:rsidRDefault="00384EED" w:rsidP="00AD15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и (или) проведение ярмарок, аукционов, выставок, выст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вок-продаж, конференций, лекториев, благотворительных и иных аналоги</w:t>
      </w:r>
      <w:r w:rsidRPr="001C32A8">
        <w:rPr>
          <w:rFonts w:ascii="Times New Roman" w:hAnsi="Times New Roman" w:cs="Times New Roman"/>
          <w:sz w:val="28"/>
          <w:szCs w:val="28"/>
        </w:rPr>
        <w:t>ч</w:t>
      </w:r>
      <w:r w:rsidRPr="001C32A8">
        <w:rPr>
          <w:rFonts w:ascii="Times New Roman" w:hAnsi="Times New Roman" w:cs="Times New Roman"/>
          <w:sz w:val="28"/>
          <w:szCs w:val="28"/>
        </w:rPr>
        <w:t>ных мероприятий, в том числе с участием иностранных юридических и ф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зических лиц;</w:t>
      </w:r>
    </w:p>
    <w:p w:rsidR="0035140D" w:rsidRDefault="00384EED" w:rsidP="005C77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осуществление международного сотрудничества по направлениям, с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ответствующим профилю деятельности Учреждения; </w:t>
      </w:r>
    </w:p>
    <w:p w:rsidR="00384EED" w:rsidRPr="001C32A8" w:rsidRDefault="00384EED" w:rsidP="005C77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и проведение международных мероприятий;</w:t>
      </w:r>
    </w:p>
    <w:p w:rsidR="00384EED" w:rsidRPr="001C32A8" w:rsidRDefault="00384EED" w:rsidP="00AD15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осуществление рекламной и издательско-полиграфической деятельн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сти (реализация учебно-методической литературы, бланочной и иной печа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ной продукции, изданной за счет средств от приносящей доход деятельн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сти);</w:t>
      </w:r>
    </w:p>
    <w:p w:rsidR="00384EED" w:rsidRPr="001C32A8" w:rsidRDefault="00384EED" w:rsidP="00AD15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реализация товаров, созданных или приобретенных за счет средств приносящей доход деятельности, направленных на обеспечение уставной 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ятельности, в том числе на обеспечение образовательного процесса;</w:t>
      </w:r>
    </w:p>
    <w:p w:rsidR="00384EED" w:rsidRPr="001C32A8" w:rsidRDefault="00384EED" w:rsidP="00AD15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оказание копировально-множительных услуг, тиражирование учебных, учебно-методических, информационно-аналитических материалов;</w:t>
      </w:r>
    </w:p>
    <w:p w:rsidR="00384EED" w:rsidRPr="001C32A8" w:rsidRDefault="00384EED" w:rsidP="00E72C47">
      <w:pPr>
        <w:pStyle w:val="afd"/>
        <w:ind w:firstLine="720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подготовка, тиражирование и реализация учебных планов и программ, пособий по организации и совершенствованию учебно-воспитательного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цесса, других учебно-методических разработок.</w:t>
      </w:r>
    </w:p>
    <w:p w:rsidR="00384EED" w:rsidRPr="001C32A8" w:rsidRDefault="00384EED" w:rsidP="00F13B5D">
      <w:pPr>
        <w:pStyle w:val="afd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организация услуг проживания в общежитии, закрепленного за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ждением на правах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EED" w:rsidRPr="001C32A8" w:rsidRDefault="00384EED" w:rsidP="00AD151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2.5. Учреждение вправе сверх установленного государственного зад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ния, 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основным видам деятельности, указанным в </w:t>
      </w:r>
      <w:hyperlink w:anchor="sub_123" w:history="1">
        <w:r w:rsidRPr="001C32A8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</w:t>
        </w:r>
        <w:r w:rsidRPr="001C32A8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к</w:t>
        </w:r>
        <w:r w:rsidRPr="001C32A8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те 2.3</w:t>
        </w:r>
      </w:hyperlink>
      <w:r w:rsidRPr="001C32A8">
        <w:rPr>
          <w:rFonts w:ascii="Times New Roman" w:hAnsi="Times New Roman" w:cs="Times New Roman"/>
          <w:sz w:val="28"/>
          <w:szCs w:val="28"/>
        </w:rPr>
        <w:t xml:space="preserve"> настоящего Устава, для граждан и юридических лиц за плату и на од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наковых при оказании одних и тех же услуг условиях.   Доходы, полученные 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от такой деятельности, и приобретенное за счет этих доходов имущество п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ступают в самостоятельное распоряжение Учреждения.</w:t>
      </w:r>
    </w:p>
    <w:p w:rsidR="00384EED" w:rsidRPr="001C32A8" w:rsidRDefault="00384EED" w:rsidP="00AD151D">
      <w:pPr>
        <w:pStyle w:val="afd"/>
        <w:ind w:firstLine="709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2.6. Право Учреждения осуществлять деятельность, на которую в соо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384EED" w:rsidRPr="001C32A8" w:rsidRDefault="00384EED" w:rsidP="00AD151D">
      <w:pPr>
        <w:tabs>
          <w:tab w:val="left" w:pos="567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03"/>
    </w:p>
    <w:p w:rsidR="00384EED" w:rsidRPr="001C32A8" w:rsidRDefault="00384EED" w:rsidP="003B34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Глава </w:t>
      </w:r>
      <w:r w:rsidRPr="00206CC9"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. Прием в Учреждение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3.1.</w:t>
      </w:r>
      <w:r w:rsidRPr="001C32A8">
        <w:rPr>
          <w:rFonts w:ascii="Times New Roman" w:hAnsi="Times New Roman" w:cs="Times New Roman"/>
          <w:sz w:val="28"/>
          <w:szCs w:val="28"/>
        </w:rPr>
        <w:tab/>
        <w:t>Порядок приема обучающихся в Учреждение регламентируется</w:t>
      </w:r>
      <w:r w:rsidRPr="001C32A8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 и локальным актом Учреждения.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3.2. Прием на обучение по образовательным программам среднего профессионального образования за счет бюджетных ассигнований Республ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ки Мордовия является общедоступным, если иное не предусмотрено закон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Федерации.   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3.3. Прием в Учреждение осуществляется в соответствии с законод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тельством Российской Федерации и настоящим Уставом. Учреждение сам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стоятельно разрабатывает и утверждает правила приема, определяющие их особенности на соответствующий год, не противоречащие законодательству Российской Федерации и правилам приема, определяемым Учредителем, и закрепленным в настоящем Уставе.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3.4. Учреждение самостоятельно разрабатывает и утверждает ежего</w:t>
      </w:r>
      <w:r w:rsidRPr="001C32A8">
        <w:rPr>
          <w:rFonts w:ascii="Times New Roman" w:hAnsi="Times New Roman" w:cs="Times New Roman"/>
          <w:sz w:val="28"/>
          <w:szCs w:val="28"/>
        </w:rPr>
        <w:t>д</w:t>
      </w:r>
      <w:r w:rsidRPr="001C32A8">
        <w:rPr>
          <w:rFonts w:ascii="Times New Roman" w:hAnsi="Times New Roman" w:cs="Times New Roman"/>
          <w:sz w:val="28"/>
          <w:szCs w:val="28"/>
        </w:rPr>
        <w:t>ные правила приема, определяющие их особенности на соответствующий год, не противоречащие законодательству Российской Федерации, порядку приема, устанавливаемому федеральным органом исполнительной власти, осуществляющим функции по выработке государственной политики и но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>мативно-правовому регулированию в сфере образования.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3.5. Учреждение объявляет прием для обучения по образовательным программам только при наличии лицензии на ведение образовательной де</w:t>
      </w:r>
      <w:r w:rsidRPr="001C32A8">
        <w:rPr>
          <w:rFonts w:ascii="Times New Roman" w:hAnsi="Times New Roman" w:cs="Times New Roman"/>
          <w:sz w:val="28"/>
          <w:szCs w:val="28"/>
        </w:rPr>
        <w:t>я</w:t>
      </w:r>
      <w:r w:rsidRPr="001C32A8">
        <w:rPr>
          <w:rFonts w:ascii="Times New Roman" w:hAnsi="Times New Roman" w:cs="Times New Roman"/>
          <w:sz w:val="28"/>
          <w:szCs w:val="28"/>
        </w:rPr>
        <w:t>тельности.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3.6. При приеме Учреждение обязано знакомить поступающих и (или) их родителей (законных представителей) с настоящим Уставом, лицензией на право ведения образовательной деятельности, со свидетельством о госуда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>ственной аккредитации по каждой из специальностей, дающим право на в</w:t>
      </w:r>
      <w:r w:rsidRPr="001C32A8">
        <w:rPr>
          <w:rFonts w:ascii="Times New Roman" w:hAnsi="Times New Roman" w:cs="Times New Roman"/>
          <w:sz w:val="28"/>
          <w:szCs w:val="28"/>
        </w:rPr>
        <w:t>ы</w:t>
      </w:r>
      <w:r w:rsidRPr="001C32A8">
        <w:rPr>
          <w:rFonts w:ascii="Times New Roman" w:hAnsi="Times New Roman" w:cs="Times New Roman"/>
          <w:sz w:val="28"/>
          <w:szCs w:val="28"/>
        </w:rPr>
        <w:t>дачу документа государственного образца о среднем профессиональном о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разовании и другими документами, регламентирующими организацию обр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зовательного процесса.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3.7. Количество граждан, принимаемых в Учреждение для обучения за счет средств республиканского бюджета Республики Мордовия, и структура их приема определяются в пределах контрольных цифр, устанавливаемых ежегодно Правительством Республики Мордовия.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3.9. Прием в Учреждение проводится на конкурсной основе по заявл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ниям поступающих. Условия конкурса должны гарантировать соблюдение прав граждан в области образования и обеспечивать зачисление наиболее 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способных граждан, подготовленных к освоению образовательной програ</w:t>
      </w:r>
      <w:r w:rsidRPr="001C32A8">
        <w:rPr>
          <w:rFonts w:ascii="Times New Roman" w:hAnsi="Times New Roman" w:cs="Times New Roman"/>
          <w:sz w:val="28"/>
          <w:szCs w:val="28"/>
        </w:rPr>
        <w:t>м</w:t>
      </w:r>
      <w:r w:rsidRPr="001C32A8">
        <w:rPr>
          <w:rFonts w:ascii="Times New Roman" w:hAnsi="Times New Roman" w:cs="Times New Roman"/>
          <w:sz w:val="28"/>
          <w:szCs w:val="28"/>
        </w:rPr>
        <w:t>мы среднего профессионального образования, если иное не предусмотрено законодательством Российской Федерации.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3.10. Прием студентов из числа иностранных граждан проводится в с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и международными договорами Российской Федерации при наличии соответствующей регистр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ции на территории Российской Федерации.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3.11. При приеме на обучение по образовательным программам средн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го профессионального образования специальностям, требующим у поступ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ющих наличия определенных психологических качеств, проводятся вступ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тельные испытания в порядке, установленном в соответствии с Федерального закона от 29 декабря 2012 г. № 273-ФЗ «Об образовании в Российской Фед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рации».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3.12. В Учреждение принимаются лица, имеющие документ госуда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>ственного образца об основном общем, среднем общем, начальном  и сре</w:t>
      </w:r>
      <w:r w:rsidRPr="001C32A8">
        <w:rPr>
          <w:rFonts w:ascii="Times New Roman" w:hAnsi="Times New Roman" w:cs="Times New Roman"/>
          <w:sz w:val="28"/>
          <w:szCs w:val="28"/>
        </w:rPr>
        <w:t>д</w:t>
      </w:r>
      <w:r w:rsidRPr="001C32A8">
        <w:rPr>
          <w:rFonts w:ascii="Times New Roman" w:hAnsi="Times New Roman" w:cs="Times New Roman"/>
          <w:sz w:val="28"/>
          <w:szCs w:val="28"/>
        </w:rPr>
        <w:t>нем профессиональном, высшем профессиональном образовании.</w:t>
      </w:r>
    </w:p>
    <w:p w:rsidR="00384EED" w:rsidRPr="001C32A8" w:rsidRDefault="00384EED" w:rsidP="006A1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3.13. Для проведения вступительных испытаний и зачисления в Учр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ждении создаются приемная, предметные, экзаменационные и апелляцио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ные комиссии. Порядок формирования, состав, полномочия и деятельность которых регламентируется соответствующими положениями, утверждаем</w:t>
      </w:r>
      <w:r w:rsidRPr="001C32A8">
        <w:rPr>
          <w:rFonts w:ascii="Times New Roman" w:hAnsi="Times New Roman" w:cs="Times New Roman"/>
          <w:sz w:val="28"/>
          <w:szCs w:val="28"/>
        </w:rPr>
        <w:t>ы</w:t>
      </w:r>
      <w:r w:rsidRPr="001C32A8">
        <w:rPr>
          <w:rFonts w:ascii="Times New Roman" w:hAnsi="Times New Roman" w:cs="Times New Roman"/>
          <w:sz w:val="28"/>
          <w:szCs w:val="28"/>
        </w:rPr>
        <w:t>ми директором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3.14. В целях информирования о приеме на обучение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C32A8">
        <w:rPr>
          <w:rFonts w:ascii="Times New Roman" w:hAnsi="Times New Roman" w:cs="Times New Roman"/>
          <w:sz w:val="28"/>
          <w:szCs w:val="28"/>
        </w:rPr>
        <w:t>ра</w:t>
      </w:r>
      <w:r w:rsidRPr="001C32A8">
        <w:rPr>
          <w:rFonts w:ascii="Times New Roman" w:hAnsi="Times New Roman" w:cs="Times New Roman"/>
          <w:sz w:val="28"/>
          <w:szCs w:val="28"/>
        </w:rPr>
        <w:t>з</w:t>
      </w:r>
      <w:r w:rsidRPr="001C32A8">
        <w:rPr>
          <w:rFonts w:ascii="Times New Roman" w:hAnsi="Times New Roman" w:cs="Times New Roman"/>
          <w:sz w:val="28"/>
          <w:szCs w:val="28"/>
        </w:rPr>
        <w:t xml:space="preserve">мещает информацию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C32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- официальный сайт), а та</w:t>
      </w:r>
      <w:r w:rsidRPr="001C32A8">
        <w:rPr>
          <w:rFonts w:ascii="Times New Roman" w:hAnsi="Times New Roman" w:cs="Times New Roman"/>
          <w:sz w:val="28"/>
          <w:szCs w:val="28"/>
        </w:rPr>
        <w:t>к</w:t>
      </w:r>
      <w:r w:rsidRPr="001C32A8">
        <w:rPr>
          <w:rFonts w:ascii="Times New Roman" w:hAnsi="Times New Roman" w:cs="Times New Roman"/>
          <w:sz w:val="28"/>
          <w:szCs w:val="28"/>
        </w:rPr>
        <w:t xml:space="preserve">же обеспечивает свободный доступ в здание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C32A8">
        <w:rPr>
          <w:rFonts w:ascii="Times New Roman" w:hAnsi="Times New Roman" w:cs="Times New Roman"/>
          <w:sz w:val="28"/>
          <w:szCs w:val="28"/>
        </w:rPr>
        <w:t>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3.15. Количество граждан, принимаемых на первый курс Учреждения для обучения за счет республиканского бюджета Республики Мордовия, и структура их приема определяются в соответствии с государственным зад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нием на оказание государственных услуг, разрабатываемых на основе ко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трольных цифр приема, устанавливаемых ежегодно Учредителем.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3.16. В случае, если численность поступающих превышает количество мест, финансовое обеспечение которых осуществляется за счет республика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ского бюджета Республики Мордовия, образовательной организацией при приеме на обучение по образовательным программам среднего професси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нального образования учитываются результаты освоения поступающими о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разовательной программы основного общего или среднего общего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ния, указанные в представленных поступающими документах об образовании и (или) документах об образовании и о квалификации.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3.17. Стоимость обучения и размер платы за предоставление платных образовательных услуг устанавливается Учреждением в соответствии с зак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 3.18. Прием в Учреждение для обучения оформляется приказом д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 xml:space="preserve">ректора Учреждения.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3B34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Глава 4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. Образовательная деятельность Учреждения</w:t>
      </w:r>
    </w:p>
    <w:p w:rsidR="00384EED" w:rsidRPr="001C32A8" w:rsidRDefault="00384EED" w:rsidP="006A1673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4.1. Общие требования к организации образовательного процесса в Учреждении по образовательным программам различных уровней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ния устанавливаются законодательством Российской Федерации в области образования.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4.2. Учреждение в соответствии с лицензией реализует различные по срокам и уровню подготовки образовательные программы среднего профе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 xml:space="preserve">сионального образования по очной форме.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4.3. Образовательный процесс в Учреждении ведется на государстве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ном языке Российской Федерации - русском. 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4.4. Форма обучения в Учреждении по образовательным программам среднего профессионального образования - очная.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4.5. В Учреждении установлен порядок ношения формы медицинской одежды для обучающихся.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4.6. Сроки обучения по образовательным программам среднего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фессионального образования по очной форме получения образования на базе основного общего и (или) среднего общего образования устанавливаются в соответствии с нормативными сроками их освоения, определяемыми фед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ральным государственным образовательным стандартом среднего професс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онального образования.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4.7. Срок обучения по образовательной программе среднего професс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онального образования углубленной подготовки превышает на один год срок обучения по образовательной программе среднего профессионального обр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зования базовой подготовки.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4.8. Получение среднего профессионального образования на базе о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вательная программа среднего профессионального образования, реализуемая на базе основного общего образования, разрабатывается на основе требов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ний соответствующих </w:t>
      </w:r>
      <w:hyperlink r:id="rId11" w:history="1">
        <w:r w:rsidRPr="001C32A8">
          <w:rPr>
            <w:rFonts w:ascii="Times New Roman" w:hAnsi="Times New Roman" w:cs="Times New Roman"/>
            <w:sz w:val="28"/>
            <w:szCs w:val="28"/>
          </w:rPr>
          <w:t>федеральных государственных образовательных ста</w:t>
        </w:r>
        <w:r w:rsidRPr="001C32A8">
          <w:rPr>
            <w:rFonts w:ascii="Times New Roman" w:hAnsi="Times New Roman" w:cs="Times New Roman"/>
            <w:sz w:val="28"/>
            <w:szCs w:val="28"/>
          </w:rPr>
          <w:t>н</w:t>
        </w:r>
        <w:r w:rsidRPr="001C32A8">
          <w:rPr>
            <w:rFonts w:ascii="Times New Roman" w:hAnsi="Times New Roman" w:cs="Times New Roman"/>
            <w:sz w:val="28"/>
            <w:szCs w:val="28"/>
          </w:rPr>
          <w:t>дартов</w:t>
        </w:r>
      </w:hyperlink>
      <w:r w:rsidRPr="001C32A8">
        <w:rPr>
          <w:rFonts w:ascii="Times New Roman" w:hAnsi="Times New Roman" w:cs="Times New Roman"/>
          <w:sz w:val="28"/>
          <w:szCs w:val="28"/>
        </w:rPr>
        <w:t xml:space="preserve"> среднего общего и среднего профессионального образования с учетом получаемой специальности среднего профессионального образования.</w:t>
      </w:r>
    </w:p>
    <w:p w:rsidR="00384EED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 4.9. Получение среднего профессионального образования по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граммам подготовки специалистов среднего звена впервые лицами, име</w:t>
      </w:r>
      <w:r w:rsidRPr="001C32A8">
        <w:rPr>
          <w:rFonts w:ascii="Times New Roman" w:hAnsi="Times New Roman" w:cs="Times New Roman"/>
          <w:sz w:val="28"/>
          <w:szCs w:val="28"/>
        </w:rPr>
        <w:t>ю</w:t>
      </w:r>
      <w:r w:rsidRPr="001C32A8">
        <w:rPr>
          <w:rFonts w:ascii="Times New Roman" w:hAnsi="Times New Roman" w:cs="Times New Roman"/>
          <w:sz w:val="28"/>
          <w:szCs w:val="28"/>
        </w:rPr>
        <w:t>щими диплом о среднем профессиональном образовании с присвоением кв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лификации квалифицированного рабочего или служащего, не является пол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чением второго или последующего среднего профессионального образования повторно.</w:t>
      </w:r>
    </w:p>
    <w:p w:rsidR="0035140D" w:rsidRPr="001C32A8" w:rsidRDefault="00076A10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35140D">
        <w:rPr>
          <w:rFonts w:ascii="Times New Roman" w:hAnsi="Times New Roman" w:cs="Times New Roman"/>
          <w:sz w:val="28"/>
          <w:szCs w:val="28"/>
        </w:rPr>
        <w:t>Обучающиеся по образовательным программам среднего профе</w:t>
      </w:r>
      <w:r w:rsidR="0035140D">
        <w:rPr>
          <w:rFonts w:ascii="Times New Roman" w:hAnsi="Times New Roman" w:cs="Times New Roman"/>
          <w:sz w:val="28"/>
          <w:szCs w:val="28"/>
        </w:rPr>
        <w:t>с</w:t>
      </w:r>
      <w:r w:rsidR="0035140D">
        <w:rPr>
          <w:rFonts w:ascii="Times New Roman" w:hAnsi="Times New Roman" w:cs="Times New Roman"/>
          <w:sz w:val="28"/>
          <w:szCs w:val="28"/>
        </w:rPr>
        <w:t>сионального образования, не имеющие среднего общего образования, вправе пройти государственную итоговую аттестацию, которой  завершается  осво</w:t>
      </w:r>
      <w:r w:rsidR="0035140D">
        <w:rPr>
          <w:rFonts w:ascii="Times New Roman" w:hAnsi="Times New Roman" w:cs="Times New Roman"/>
          <w:sz w:val="28"/>
          <w:szCs w:val="28"/>
        </w:rPr>
        <w:t>е</w:t>
      </w:r>
      <w:r w:rsidR="0035140D">
        <w:rPr>
          <w:rFonts w:ascii="Times New Roman" w:hAnsi="Times New Roman" w:cs="Times New Roman"/>
          <w:sz w:val="28"/>
          <w:szCs w:val="28"/>
        </w:rPr>
        <w:lastRenderedPageBreak/>
        <w:t>ние образовательных программ среднего  общего образования и при успе</w:t>
      </w:r>
      <w:r w:rsidR="0035140D">
        <w:rPr>
          <w:rFonts w:ascii="Times New Roman" w:hAnsi="Times New Roman" w:cs="Times New Roman"/>
          <w:sz w:val="28"/>
          <w:szCs w:val="28"/>
        </w:rPr>
        <w:t>ш</w:t>
      </w:r>
      <w:r w:rsidR="0035140D">
        <w:rPr>
          <w:rFonts w:ascii="Times New Roman" w:hAnsi="Times New Roman" w:cs="Times New Roman"/>
          <w:sz w:val="28"/>
          <w:szCs w:val="28"/>
        </w:rPr>
        <w:t>ном  прохождении которой  им выдается аттестат о среднем  общем  образ</w:t>
      </w:r>
      <w:r w:rsidR="0035140D">
        <w:rPr>
          <w:rFonts w:ascii="Times New Roman" w:hAnsi="Times New Roman" w:cs="Times New Roman"/>
          <w:sz w:val="28"/>
          <w:szCs w:val="28"/>
        </w:rPr>
        <w:t>о</w:t>
      </w:r>
      <w:r w:rsidR="0035140D">
        <w:rPr>
          <w:rFonts w:ascii="Times New Roman" w:hAnsi="Times New Roman" w:cs="Times New Roman"/>
          <w:sz w:val="28"/>
          <w:szCs w:val="28"/>
        </w:rPr>
        <w:t>вании. Обучающиеся проходят  государственную итоговую аттестацию бе</w:t>
      </w:r>
      <w:r w:rsidR="0035140D">
        <w:rPr>
          <w:rFonts w:ascii="Times New Roman" w:hAnsi="Times New Roman" w:cs="Times New Roman"/>
          <w:sz w:val="28"/>
          <w:szCs w:val="28"/>
        </w:rPr>
        <w:t>с</w:t>
      </w:r>
      <w:r w:rsidR="0035140D">
        <w:rPr>
          <w:rFonts w:ascii="Times New Roman" w:hAnsi="Times New Roman" w:cs="Times New Roman"/>
          <w:sz w:val="28"/>
          <w:szCs w:val="28"/>
        </w:rPr>
        <w:t>платно.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4.1</w:t>
      </w:r>
      <w:r w:rsidR="00076A10">
        <w:rPr>
          <w:rFonts w:ascii="Times New Roman" w:hAnsi="Times New Roman" w:cs="Times New Roman"/>
          <w:sz w:val="28"/>
          <w:szCs w:val="28"/>
        </w:rPr>
        <w:t>1</w:t>
      </w:r>
      <w:r w:rsidRPr="001C32A8">
        <w:rPr>
          <w:rFonts w:ascii="Times New Roman" w:hAnsi="Times New Roman" w:cs="Times New Roman"/>
          <w:sz w:val="28"/>
          <w:szCs w:val="28"/>
        </w:rPr>
        <w:t>. Порядок организации и осуществления образовательной деятел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ности по соответствующим образовательным программам различного уровня и (или) направленности или по соответствующему виду образования уст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навливается федеральным органом исполнительной власти, осуществля</w:t>
      </w:r>
      <w:r w:rsidRPr="001C32A8">
        <w:rPr>
          <w:rFonts w:ascii="Times New Roman" w:hAnsi="Times New Roman" w:cs="Times New Roman"/>
          <w:sz w:val="28"/>
          <w:szCs w:val="28"/>
        </w:rPr>
        <w:t>ю</w:t>
      </w:r>
      <w:r w:rsidRPr="001C32A8">
        <w:rPr>
          <w:rFonts w:ascii="Times New Roman" w:hAnsi="Times New Roman" w:cs="Times New Roman"/>
          <w:sz w:val="28"/>
          <w:szCs w:val="28"/>
        </w:rPr>
        <w:t xml:space="preserve">щим функции по выработке государственной политики и нормативно-правовому регулированию в сфере образования.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4.1</w:t>
      </w:r>
      <w:r w:rsidR="00076A10">
        <w:rPr>
          <w:rFonts w:ascii="Times New Roman" w:hAnsi="Times New Roman" w:cs="Times New Roman"/>
          <w:sz w:val="28"/>
          <w:szCs w:val="28"/>
        </w:rPr>
        <w:t>2</w:t>
      </w:r>
      <w:r w:rsidRPr="001C32A8">
        <w:rPr>
          <w:rFonts w:ascii="Times New Roman" w:hAnsi="Times New Roman" w:cs="Times New Roman"/>
          <w:sz w:val="28"/>
          <w:szCs w:val="28"/>
        </w:rPr>
        <w:t>. Обучающимся (студентом) Учреждения является лицо, зачисле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ное приказом директора в Учреждение для обучения по основной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тельной программе среднего профессионального образования.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4.1</w:t>
      </w:r>
      <w:r w:rsidR="00076A10">
        <w:rPr>
          <w:rFonts w:ascii="Times New Roman" w:hAnsi="Times New Roman" w:cs="Times New Roman"/>
          <w:sz w:val="28"/>
          <w:szCs w:val="28"/>
        </w:rPr>
        <w:t>3</w:t>
      </w:r>
      <w:r w:rsidRPr="001C32A8">
        <w:rPr>
          <w:rFonts w:ascii="Times New Roman" w:hAnsi="Times New Roman" w:cs="Times New Roman"/>
          <w:sz w:val="28"/>
          <w:szCs w:val="28"/>
        </w:rPr>
        <w:t>. В Учреждении учебный год начинается 1 сентября. Перенос срока начала учебного года осуществляется по решению уполномоченного  органа.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ab/>
        <w:t>4.1</w:t>
      </w:r>
      <w:r w:rsidR="00076A10">
        <w:rPr>
          <w:rFonts w:ascii="Times New Roman" w:hAnsi="Times New Roman" w:cs="Times New Roman"/>
          <w:sz w:val="28"/>
          <w:szCs w:val="28"/>
        </w:rPr>
        <w:t>4</w:t>
      </w:r>
      <w:r w:rsidRPr="001C32A8">
        <w:rPr>
          <w:rFonts w:ascii="Times New Roman" w:hAnsi="Times New Roman" w:cs="Times New Roman"/>
          <w:sz w:val="28"/>
          <w:szCs w:val="28"/>
        </w:rPr>
        <w:t>. Не менее двух раз в течение учебного года для студентов устана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ливаются каникулы общей продолжительностью 8-11 недель в году, в том числе не менее двух недель в зимний период.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Учебный год состоит из двух семестров, каждый из которых заканч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вается предусмотренной учебным планом формой контроля результатов уч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бы.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4.1</w:t>
      </w:r>
      <w:r w:rsidR="00076A10">
        <w:rPr>
          <w:rFonts w:ascii="Times New Roman" w:hAnsi="Times New Roman" w:cs="Times New Roman"/>
          <w:sz w:val="28"/>
          <w:szCs w:val="28"/>
        </w:rPr>
        <w:t>5</w:t>
      </w:r>
      <w:r w:rsidRPr="001C32A8">
        <w:rPr>
          <w:rFonts w:ascii="Times New Roman" w:hAnsi="Times New Roman" w:cs="Times New Roman"/>
          <w:sz w:val="28"/>
          <w:szCs w:val="28"/>
        </w:rPr>
        <w:t>. Образовательная программа среднего профессионального образ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вания включает в себя учебный план, календарный учебный график, рабочие программы учебных предметов, курсов, дисциплин (модулей), программы практики студентов, оценочные и методические материалы, а также иные компоненты, обеспечивающие воспитание и обучение обучающихся. Уче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ный план образовательной программы среднего профессионального образ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вания определяет перечень, трудоемкость, последовательность и распредел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ние по периодам обучения учебных предметов, курсов, дисциплин (модулей), практики, иных видов учебной деятельности обучающихся и формы их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межуточной аттестации.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4.1</w:t>
      </w:r>
      <w:r w:rsidR="00076A10">
        <w:rPr>
          <w:rFonts w:ascii="Times New Roman" w:hAnsi="Times New Roman" w:cs="Times New Roman"/>
          <w:sz w:val="28"/>
          <w:szCs w:val="28"/>
        </w:rPr>
        <w:t>6</w:t>
      </w:r>
      <w:r w:rsidRPr="001C32A8">
        <w:rPr>
          <w:rFonts w:ascii="Times New Roman" w:hAnsi="Times New Roman" w:cs="Times New Roman"/>
          <w:sz w:val="28"/>
          <w:szCs w:val="28"/>
        </w:rPr>
        <w:t xml:space="preserve">. Учебная деятельность обучающихся предусматривает такие виды учебных занятий, как теоретическое и практическое занятие, лабораторное занятие, контрольная работа, консультация, самостоятельная работа, учебная и производственная практики, выполнение курсовой работы, а также другие виды учебных занятий, определенные учебным планом. 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4.1</w:t>
      </w:r>
      <w:r w:rsidR="00076A10">
        <w:rPr>
          <w:rFonts w:ascii="Times New Roman" w:hAnsi="Times New Roman" w:cs="Times New Roman"/>
          <w:sz w:val="28"/>
          <w:szCs w:val="28"/>
        </w:rPr>
        <w:t>7</w:t>
      </w:r>
      <w:r w:rsidRPr="001C32A8">
        <w:rPr>
          <w:rFonts w:ascii="Times New Roman" w:hAnsi="Times New Roman" w:cs="Times New Roman"/>
          <w:sz w:val="28"/>
          <w:szCs w:val="28"/>
        </w:rPr>
        <w:t>. Производственная практика обучающихся Учреждения проводи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ся в организациях, подведомственных Министерству здравоохранения Ре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публики Мордовия на основе договоров.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4.1</w:t>
      </w:r>
      <w:r w:rsidR="00076A10">
        <w:rPr>
          <w:rFonts w:ascii="Times New Roman" w:hAnsi="Times New Roman" w:cs="Times New Roman"/>
          <w:sz w:val="28"/>
          <w:szCs w:val="28"/>
        </w:rPr>
        <w:t>8</w:t>
      </w:r>
      <w:r w:rsidRPr="001C32A8">
        <w:rPr>
          <w:rFonts w:ascii="Times New Roman" w:hAnsi="Times New Roman" w:cs="Times New Roman"/>
          <w:sz w:val="28"/>
          <w:szCs w:val="28"/>
        </w:rPr>
        <w:t>. Реализация образовательных программ среднего профессионал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ного образования сопровождается осуществлением текущего контроля усп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ваемости и проведением промежуточной аттестации обучающихся, формы, периодичность и порядок проведения которых самостоятельно устанавлив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ются Учреждением. Количество экзаменов и зачетов в процессе промеж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точной аттестации обучающихся определяется в соответствии с требовани</w:t>
      </w:r>
      <w:r w:rsidRPr="001C32A8">
        <w:rPr>
          <w:rFonts w:ascii="Times New Roman" w:hAnsi="Times New Roman" w:cs="Times New Roman"/>
          <w:sz w:val="28"/>
          <w:szCs w:val="28"/>
        </w:rPr>
        <w:t>я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 xml:space="preserve">ми федеральных государственных образовательных стандартов.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4.1</w:t>
      </w:r>
      <w:r w:rsidR="00076A10">
        <w:rPr>
          <w:rFonts w:ascii="Times New Roman" w:hAnsi="Times New Roman" w:cs="Times New Roman"/>
          <w:sz w:val="28"/>
          <w:szCs w:val="28"/>
        </w:rPr>
        <w:t>9</w:t>
      </w:r>
      <w:r w:rsidRPr="001C32A8">
        <w:rPr>
          <w:rFonts w:ascii="Times New Roman" w:hAnsi="Times New Roman" w:cs="Times New Roman"/>
          <w:sz w:val="28"/>
          <w:szCs w:val="28"/>
        </w:rPr>
        <w:t>. Порядок определения успеваемости обучающихся и осуществл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 контроля знаний регулируется локальными актами Учреждения.</w:t>
      </w:r>
    </w:p>
    <w:p w:rsidR="00384EED" w:rsidRPr="001C32A8" w:rsidRDefault="00076A10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384EED" w:rsidRPr="001C32A8">
        <w:rPr>
          <w:rFonts w:ascii="Times New Roman" w:hAnsi="Times New Roman" w:cs="Times New Roman"/>
          <w:sz w:val="28"/>
          <w:szCs w:val="28"/>
        </w:rPr>
        <w:t>. Учреждение вправе применять электронное обучение, дистанц</w:t>
      </w:r>
      <w:r w:rsidR="00384EED" w:rsidRPr="001C32A8">
        <w:rPr>
          <w:rFonts w:ascii="Times New Roman" w:hAnsi="Times New Roman" w:cs="Times New Roman"/>
          <w:sz w:val="28"/>
          <w:szCs w:val="28"/>
        </w:rPr>
        <w:t>и</w:t>
      </w:r>
      <w:r w:rsidR="00384EED" w:rsidRPr="001C32A8">
        <w:rPr>
          <w:rFonts w:ascii="Times New Roman" w:hAnsi="Times New Roman" w:cs="Times New Roman"/>
          <w:sz w:val="28"/>
          <w:szCs w:val="28"/>
        </w:rPr>
        <w:t>онные образовательные технологии при реализации образовательных пр</w:t>
      </w:r>
      <w:r w:rsidR="00384EED" w:rsidRPr="001C32A8">
        <w:rPr>
          <w:rFonts w:ascii="Times New Roman" w:hAnsi="Times New Roman" w:cs="Times New Roman"/>
          <w:sz w:val="28"/>
          <w:szCs w:val="28"/>
        </w:rPr>
        <w:t>о</w:t>
      </w:r>
      <w:r w:rsidR="00384EED" w:rsidRPr="001C32A8">
        <w:rPr>
          <w:rFonts w:ascii="Times New Roman" w:hAnsi="Times New Roman" w:cs="Times New Roman"/>
          <w:sz w:val="28"/>
          <w:szCs w:val="28"/>
        </w:rPr>
        <w:t>грамм в порядке, установленном федеральным органом исполнительной вл</w:t>
      </w:r>
      <w:r w:rsidR="00384EED" w:rsidRPr="001C32A8">
        <w:rPr>
          <w:rFonts w:ascii="Times New Roman" w:hAnsi="Times New Roman" w:cs="Times New Roman"/>
          <w:sz w:val="28"/>
          <w:szCs w:val="28"/>
        </w:rPr>
        <w:t>а</w:t>
      </w:r>
      <w:r w:rsidR="00384EED" w:rsidRPr="001C32A8">
        <w:rPr>
          <w:rFonts w:ascii="Times New Roman" w:hAnsi="Times New Roman" w:cs="Times New Roman"/>
          <w:sz w:val="28"/>
          <w:szCs w:val="28"/>
        </w:rPr>
        <w:t>сти, осуществляющим функции по выработке государственной политики и нормативно-правовому регулированию в сфере образования. Учреждение вправе осуществлять образовательную деятельность как самостоятельно, так и посредством сетевых форм их реализации. При реализации образовател</w:t>
      </w:r>
      <w:r w:rsidR="00384EED" w:rsidRPr="001C32A8">
        <w:rPr>
          <w:rFonts w:ascii="Times New Roman" w:hAnsi="Times New Roman" w:cs="Times New Roman"/>
          <w:sz w:val="28"/>
          <w:szCs w:val="28"/>
        </w:rPr>
        <w:t>ь</w:t>
      </w:r>
      <w:r w:rsidR="00384EED" w:rsidRPr="001C32A8">
        <w:rPr>
          <w:rFonts w:ascii="Times New Roman" w:hAnsi="Times New Roman" w:cs="Times New Roman"/>
          <w:sz w:val="28"/>
          <w:szCs w:val="28"/>
        </w:rPr>
        <w:t>ных программ Учреждение вправе применять форму организации образов</w:t>
      </w:r>
      <w:r w:rsidR="00384EED" w:rsidRPr="001C32A8">
        <w:rPr>
          <w:rFonts w:ascii="Times New Roman" w:hAnsi="Times New Roman" w:cs="Times New Roman"/>
          <w:sz w:val="28"/>
          <w:szCs w:val="28"/>
        </w:rPr>
        <w:t>а</w:t>
      </w:r>
      <w:r w:rsidR="00384EED" w:rsidRPr="001C32A8">
        <w:rPr>
          <w:rFonts w:ascii="Times New Roman" w:hAnsi="Times New Roman" w:cs="Times New Roman"/>
          <w:sz w:val="28"/>
          <w:szCs w:val="28"/>
        </w:rPr>
        <w:t>тельной деятельности, основанную на модульном принципе представления содержания образовательной программы и построения учебных планов, и</w:t>
      </w:r>
      <w:r w:rsidR="00384EED" w:rsidRPr="001C32A8">
        <w:rPr>
          <w:rFonts w:ascii="Times New Roman" w:hAnsi="Times New Roman" w:cs="Times New Roman"/>
          <w:sz w:val="28"/>
          <w:szCs w:val="28"/>
        </w:rPr>
        <w:t>с</w:t>
      </w:r>
      <w:r w:rsidR="00384EED" w:rsidRPr="001C32A8">
        <w:rPr>
          <w:rFonts w:ascii="Times New Roman" w:hAnsi="Times New Roman" w:cs="Times New Roman"/>
          <w:sz w:val="28"/>
          <w:szCs w:val="28"/>
        </w:rPr>
        <w:t xml:space="preserve">пользовании соответствующих образовательных технологий.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4.2</w:t>
      </w:r>
      <w:r w:rsidR="00076A10">
        <w:rPr>
          <w:rFonts w:ascii="Times New Roman" w:hAnsi="Times New Roman" w:cs="Times New Roman"/>
          <w:sz w:val="28"/>
          <w:szCs w:val="28"/>
        </w:rPr>
        <w:t>1</w:t>
      </w:r>
      <w:r w:rsidRPr="001C32A8">
        <w:rPr>
          <w:rFonts w:ascii="Times New Roman" w:hAnsi="Times New Roman" w:cs="Times New Roman"/>
          <w:sz w:val="28"/>
          <w:szCs w:val="28"/>
        </w:rPr>
        <w:t>. Перевод обучающихся из одного Учреждения в другое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ние, реализующее образовательную программу соответствующего уровня, осуществляется в порядке, предусмотренном федеральным органом исполн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 xml:space="preserve">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4.2</w:t>
      </w:r>
      <w:r w:rsidR="00076A10">
        <w:rPr>
          <w:rFonts w:ascii="Times New Roman" w:hAnsi="Times New Roman" w:cs="Times New Roman"/>
          <w:sz w:val="28"/>
          <w:szCs w:val="28"/>
        </w:rPr>
        <w:t>2</w:t>
      </w:r>
      <w:r w:rsidRPr="001C32A8">
        <w:rPr>
          <w:rFonts w:ascii="Times New Roman" w:hAnsi="Times New Roman" w:cs="Times New Roman"/>
          <w:sz w:val="28"/>
          <w:szCs w:val="28"/>
        </w:rPr>
        <w:t>. Перевод обучающихся на следующий курс производится в соо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 xml:space="preserve">ветствии с действующим законодательством.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4.2</w:t>
      </w:r>
      <w:r w:rsidR="00076A10">
        <w:rPr>
          <w:rFonts w:ascii="Times New Roman" w:hAnsi="Times New Roman" w:cs="Times New Roman"/>
          <w:sz w:val="28"/>
          <w:szCs w:val="28"/>
        </w:rPr>
        <w:t>3</w:t>
      </w:r>
      <w:r w:rsidRPr="001C32A8">
        <w:rPr>
          <w:rFonts w:ascii="Times New Roman" w:hAnsi="Times New Roman" w:cs="Times New Roman"/>
          <w:sz w:val="28"/>
          <w:szCs w:val="28"/>
        </w:rPr>
        <w:t>. Обучающиеся, не имеющие академической задолженности и в полном объеме освоившие образовательную программу, выполнившие уче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ный план, проходят обязательную итоговую аттестацию. При получении среднего профессионального образования по имеющим государственную а</w:t>
      </w:r>
      <w:r w:rsidRPr="001C32A8">
        <w:rPr>
          <w:rFonts w:ascii="Times New Roman" w:hAnsi="Times New Roman" w:cs="Times New Roman"/>
          <w:sz w:val="28"/>
          <w:szCs w:val="28"/>
        </w:rPr>
        <w:t>к</w:t>
      </w:r>
      <w:r w:rsidRPr="001C32A8">
        <w:rPr>
          <w:rFonts w:ascii="Times New Roman" w:hAnsi="Times New Roman" w:cs="Times New Roman"/>
          <w:sz w:val="28"/>
          <w:szCs w:val="28"/>
        </w:rPr>
        <w:t>кредитацию образовательным программам указанные обучающихся  прох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дят государственную итоговую аттестацию.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4.2</w:t>
      </w:r>
      <w:r w:rsidR="0026195C">
        <w:rPr>
          <w:rFonts w:ascii="Times New Roman" w:hAnsi="Times New Roman" w:cs="Times New Roman"/>
          <w:sz w:val="28"/>
          <w:szCs w:val="28"/>
        </w:rPr>
        <w:t>4</w:t>
      </w:r>
      <w:r w:rsidRPr="001C32A8">
        <w:rPr>
          <w:rFonts w:ascii="Times New Roman" w:hAnsi="Times New Roman" w:cs="Times New Roman"/>
          <w:sz w:val="28"/>
          <w:szCs w:val="28"/>
        </w:rPr>
        <w:t>. Государственная итоговая аттестация выпускника Учреждения осуществляется государственной экзаменационной комиссией в порядке, установленном законодательством Российской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4.2</w:t>
      </w:r>
      <w:r w:rsidR="0026195C">
        <w:rPr>
          <w:rFonts w:ascii="Times New Roman" w:hAnsi="Times New Roman" w:cs="Times New Roman"/>
          <w:sz w:val="28"/>
          <w:szCs w:val="28"/>
        </w:rPr>
        <w:t>5</w:t>
      </w:r>
      <w:r w:rsidRPr="001C32A8">
        <w:rPr>
          <w:rFonts w:ascii="Times New Roman" w:hAnsi="Times New Roman" w:cs="Times New Roman"/>
          <w:sz w:val="28"/>
          <w:szCs w:val="28"/>
        </w:rPr>
        <w:t>. Лицам, успешно прошедшим государственную итоговую аттест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цию по имеющим государственную аккредитацию образовательным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граммам среднего профессионального образования, выдается диплом о сре</w:t>
      </w:r>
      <w:r w:rsidRPr="001C32A8">
        <w:rPr>
          <w:rFonts w:ascii="Times New Roman" w:hAnsi="Times New Roman" w:cs="Times New Roman"/>
          <w:sz w:val="28"/>
          <w:szCs w:val="28"/>
        </w:rPr>
        <w:t>д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нем профессиональном образовании, подтверждающий получение среднего профессионального образования и квалификацию по специальности среднего профессионального образования. </w:t>
      </w:r>
    </w:p>
    <w:p w:rsidR="00384EED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4.2</w:t>
      </w:r>
      <w:r w:rsidR="0026195C">
        <w:rPr>
          <w:rFonts w:ascii="Times New Roman" w:hAnsi="Times New Roman" w:cs="Times New Roman"/>
          <w:sz w:val="28"/>
          <w:szCs w:val="28"/>
        </w:rPr>
        <w:t>6</w:t>
      </w:r>
      <w:r w:rsidRPr="001C32A8">
        <w:rPr>
          <w:rFonts w:ascii="Times New Roman" w:hAnsi="Times New Roman" w:cs="Times New Roman"/>
          <w:sz w:val="28"/>
          <w:szCs w:val="28"/>
        </w:rPr>
        <w:t>. Выпускникам, не завершившим освоение программы среднего профессионального образования, не прошедшим государственной итоговой аттестации или получившим на государственной итоговой аттестации неуд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влетворительные результаты, а также лицам, отчисленным из Учреждения, выдается справка об обучении или о периоде обучения в Учреждении по о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 xml:space="preserve">разцу, самостоятельно устанавливаемому Учреждением. </w:t>
      </w:r>
    </w:p>
    <w:p w:rsidR="00293EB7" w:rsidRDefault="00293EB7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4.27.Лицам, получившим среднее профессиональное  образование, Учреждение в соответствии с  лицензией  на осуществление 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 выдает сертификат специалиста по утвержденной форме.</w:t>
      </w:r>
    </w:p>
    <w:p w:rsidR="00293EB7" w:rsidRPr="001C32A8" w:rsidRDefault="00293EB7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Сертификат специалиста свидетельствует о достижении его обладат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уровня теоретических знаний, практических навыков и умений,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точных для самостоятельной профессиональной деятельности. Сертификат  действует пять лет  на территории Российской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4.2</w:t>
      </w:r>
      <w:r w:rsidR="00293EB7">
        <w:rPr>
          <w:rFonts w:ascii="Times New Roman" w:hAnsi="Times New Roman" w:cs="Times New Roman"/>
          <w:sz w:val="28"/>
          <w:szCs w:val="28"/>
        </w:rPr>
        <w:t>8</w:t>
      </w:r>
      <w:r w:rsidRPr="001C32A8">
        <w:rPr>
          <w:rFonts w:ascii="Times New Roman" w:hAnsi="Times New Roman" w:cs="Times New Roman"/>
          <w:sz w:val="28"/>
          <w:szCs w:val="28"/>
        </w:rPr>
        <w:t>. Дисциплина в Учреждении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студентам не д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пускается.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4.2</w:t>
      </w:r>
      <w:r w:rsidR="00293EB7">
        <w:rPr>
          <w:rFonts w:ascii="Times New Roman" w:hAnsi="Times New Roman" w:cs="Times New Roman"/>
          <w:sz w:val="28"/>
          <w:szCs w:val="28"/>
        </w:rPr>
        <w:t>9</w:t>
      </w:r>
      <w:r w:rsidRPr="001C32A8">
        <w:rPr>
          <w:rFonts w:ascii="Times New Roman" w:hAnsi="Times New Roman" w:cs="Times New Roman"/>
          <w:sz w:val="28"/>
          <w:szCs w:val="28"/>
        </w:rPr>
        <w:t>. По решению Учреждения за неисполнение или нарушение наст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ящего Устава, правил внутреннего трудового распорядка и иных локальных нормативных актов по вопросам организации и осуществления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тельной деятельности к обучающимся  допускается применение меры дисц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плинарного взыскания – замечание, выговор, отчисление из Учреждения в соответствии с действующим законодательством. Порядок применения к обучающимся и снятия с обучающихся  мер дисциплинарного взыскания устанавливается федеральным органом исполнительной власти, осуществл</w:t>
      </w:r>
      <w:r w:rsidRPr="001C32A8">
        <w:rPr>
          <w:rFonts w:ascii="Times New Roman" w:hAnsi="Times New Roman" w:cs="Times New Roman"/>
          <w:sz w:val="28"/>
          <w:szCs w:val="28"/>
        </w:rPr>
        <w:t>я</w:t>
      </w:r>
      <w:r w:rsidRPr="001C32A8">
        <w:rPr>
          <w:rFonts w:ascii="Times New Roman" w:hAnsi="Times New Roman" w:cs="Times New Roman"/>
          <w:sz w:val="28"/>
          <w:szCs w:val="28"/>
        </w:rPr>
        <w:t xml:space="preserve">ющим функции по выработке государственной политики и нормативно-правовому регулированию в сфере образования. </w:t>
      </w:r>
    </w:p>
    <w:p w:rsidR="00384EED" w:rsidRPr="001C32A8" w:rsidRDefault="00293EB7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4.30</w:t>
      </w:r>
      <w:r w:rsidR="00384EED" w:rsidRPr="001C32A8">
        <w:rPr>
          <w:rFonts w:ascii="Times New Roman" w:hAnsi="Times New Roman" w:cs="Times New Roman"/>
          <w:sz w:val="28"/>
          <w:szCs w:val="28"/>
        </w:rPr>
        <w:t>. Документ об образовании, представленный при поступлении в Учреждение, выдается из личного дела лицу, окончившему Учреждение, в</w:t>
      </w:r>
      <w:r w:rsidR="00384EED" w:rsidRPr="001C32A8">
        <w:rPr>
          <w:rFonts w:ascii="Times New Roman" w:hAnsi="Times New Roman" w:cs="Times New Roman"/>
          <w:sz w:val="28"/>
          <w:szCs w:val="28"/>
        </w:rPr>
        <w:t>ы</w:t>
      </w:r>
      <w:r w:rsidR="00384EED" w:rsidRPr="001C32A8">
        <w:rPr>
          <w:rFonts w:ascii="Times New Roman" w:hAnsi="Times New Roman" w:cs="Times New Roman"/>
          <w:sz w:val="28"/>
          <w:szCs w:val="28"/>
        </w:rPr>
        <w:t>бывшему до окончания Учреждения, а также обучающемуся и желающему поступить в другое образовательное учреждение, по его заявлению. При этом в личном деле остается заверенная копия документа об образовании.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EED" w:rsidRPr="001C32A8" w:rsidRDefault="00384EED" w:rsidP="003B34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Глава 5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Имущественно-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softHyphen/>
        <w:t>хозяйственная деятельность</w:t>
      </w:r>
    </w:p>
    <w:p w:rsidR="00384EED" w:rsidRPr="001C32A8" w:rsidRDefault="00384EED" w:rsidP="003B34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и финансовое обеспечение Образовательного учреждения</w:t>
      </w:r>
    </w:p>
    <w:p w:rsidR="00384EED" w:rsidRPr="001C32A8" w:rsidRDefault="00384EED" w:rsidP="006A1673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bookmarkEnd w:id="4"/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5.1. Собственником имущества Учреждения является Республика Мо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 xml:space="preserve">довия. 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5.2. Учреждение владеет, пользуется закрепленным за ним на праве оперативного управления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сия собственника этого имущества.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Учреждение без согласия собственника не вправе распоряжаться особо ценным движимым имуществом, закрепленным за ним собственником или приобретенным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чреждением за счет средств, выделенных ему собственн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ком на приобретение такого имущества, а также недвижимым имуществом.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Имуществом, приобретенным Учреждением (за исключением имущ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ства, приобретенного за счет средств, выделенных Учреждению собственн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ком на приобретение такого имущества), Учреждение вправе распоряжаться самостоятельно, если иное не установлено законом.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Директор Учреждения вправе принять решение о безвозмездной пер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даче (дарении) принадлежащего Учреждению на праве оперативного упра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ления имущества только с согласия Министерства здравоохранения Респу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лики Мордовия.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5.3. Источниками формирования имущества Учреждения в денежной и иных формах являются:</w:t>
      </w:r>
    </w:p>
    <w:p w:rsidR="00384EED" w:rsidRPr="001C32A8" w:rsidRDefault="00384EED" w:rsidP="00C903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имущество, закрепляемое за Учреждением на праве оперативного управления;</w:t>
      </w:r>
    </w:p>
    <w:p w:rsidR="00384EED" w:rsidRPr="001C32A8" w:rsidRDefault="00384EED" w:rsidP="00C903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доходы, получаемые от ведения платной образовательной деятельн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сти, а также приносящей доход деятельности;</w:t>
      </w:r>
    </w:p>
    <w:p w:rsidR="00384EED" w:rsidRPr="001C32A8" w:rsidRDefault="00384EED" w:rsidP="00C903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средства бюджета Республики Мордовия в виде субсидий, предоста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ляемых на выполнение государственного задания на оказание государстве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ных услуг (выполнение работ) и иные цели;</w:t>
      </w:r>
    </w:p>
    <w:p w:rsidR="00384EED" w:rsidRPr="001C32A8" w:rsidRDefault="00384EED" w:rsidP="00C903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добровольные имущественные взносы и пожертвования от юридич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ских и физических лиц;</w:t>
      </w:r>
    </w:p>
    <w:p w:rsidR="00384EED" w:rsidRPr="001C32A8" w:rsidRDefault="00384EED" w:rsidP="00C903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иное имущество в соответствии с законодательством Российской Фед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 xml:space="preserve">рации. 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осуществлении права</w:t>
      </w:r>
      <w:r w:rsidRPr="001C32A8">
        <w:rPr>
          <w:rFonts w:ascii="Times New Roman" w:hAnsi="Times New Roman" w:cs="Times New Roman"/>
          <w:sz w:val="28"/>
          <w:szCs w:val="28"/>
        </w:rPr>
        <w:t xml:space="preserve"> оперативного управления имуществом, закреп</w:t>
      </w:r>
      <w:r>
        <w:rPr>
          <w:rFonts w:ascii="Times New Roman" w:hAnsi="Times New Roman" w:cs="Times New Roman"/>
          <w:sz w:val="28"/>
          <w:szCs w:val="28"/>
        </w:rPr>
        <w:t>ленным</w:t>
      </w:r>
      <w:r w:rsidRPr="001C32A8">
        <w:rPr>
          <w:rFonts w:ascii="Times New Roman" w:hAnsi="Times New Roman" w:cs="Times New Roman"/>
          <w:sz w:val="28"/>
          <w:szCs w:val="28"/>
        </w:rPr>
        <w:t xml:space="preserve"> за Учреждением собственником или приобретенным за счет средств, выделенных собственником на приобретение такого имущества, Учреждение обязано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1C32A8">
        <w:rPr>
          <w:rFonts w:ascii="Times New Roman" w:hAnsi="Times New Roman" w:cs="Times New Roman"/>
          <w:sz w:val="28"/>
          <w:szCs w:val="28"/>
        </w:rPr>
        <w:t>сохранность, эффективность и целевое использование имущества.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5.5. Учреждение не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1C32A8">
        <w:rPr>
          <w:rFonts w:ascii="Times New Roman" w:hAnsi="Times New Roman" w:cs="Times New Roman"/>
          <w:sz w:val="28"/>
          <w:szCs w:val="28"/>
        </w:rPr>
        <w:t>совершать сделки с ценными бумагами и размещать денежные средства на депозитах в кредитных организациях.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5.6. Доходы, полученные Учреждением от оказания платных услуг, и приобретенное за счет этих доходов имущество поступают в самостоятел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ное распоряжение Учреждения и отражаются на отдельном балансе.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5.7. Учреждение вправе с согласия собственника передавать некомме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>ческим организациям в качестве их учредителя или участника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2A8">
        <w:rPr>
          <w:rFonts w:ascii="Times New Roman" w:hAnsi="Times New Roman" w:cs="Times New Roman"/>
          <w:sz w:val="28"/>
          <w:szCs w:val="28"/>
        </w:rPr>
        <w:t>средства (если иное не установлено условиями их предоставления) и иное иму</w:t>
      </w:r>
      <w:r>
        <w:rPr>
          <w:rFonts w:ascii="Times New Roman" w:hAnsi="Times New Roman" w:cs="Times New Roman"/>
          <w:sz w:val="28"/>
          <w:szCs w:val="28"/>
        </w:rPr>
        <w:t xml:space="preserve">щество, </w:t>
      </w:r>
      <w:r w:rsidRPr="001C32A8">
        <w:rPr>
          <w:rFonts w:ascii="Times New Roman" w:hAnsi="Times New Roman" w:cs="Times New Roman"/>
          <w:sz w:val="28"/>
          <w:szCs w:val="28"/>
        </w:rPr>
        <w:t>за исключением особо ценного движимого имущества, закре</w:t>
      </w:r>
      <w:r w:rsidRPr="001C32A8">
        <w:rPr>
          <w:rFonts w:ascii="Times New Roman" w:hAnsi="Times New Roman" w:cs="Times New Roman"/>
          <w:sz w:val="28"/>
          <w:szCs w:val="28"/>
        </w:rPr>
        <w:t>п</w:t>
      </w:r>
      <w:r w:rsidRPr="001C32A8">
        <w:rPr>
          <w:rFonts w:ascii="Times New Roman" w:hAnsi="Times New Roman" w:cs="Times New Roman"/>
          <w:sz w:val="28"/>
          <w:szCs w:val="28"/>
        </w:rPr>
        <w:t>ленного за ним собственником или приобретенного за счет средств, выд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ленных собственником на приобретение такого имущества, а также недв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жимого имущества.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5.8. С предварительного согласия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1C32A8">
        <w:rPr>
          <w:rFonts w:ascii="Times New Roman" w:hAnsi="Times New Roman" w:cs="Times New Roman"/>
          <w:sz w:val="28"/>
          <w:szCs w:val="28"/>
        </w:rPr>
        <w:t xml:space="preserve"> Учреждением может быть совершена крупная сделка.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Крупной сделкой признается сделка или несколько взаимосвязанных сделок, связанных с распоряжением денежными средствами, отчуждением иного имущества (которым в соответствии с федеральным законом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ние вправе распоряжаться самостоятельно), а также с передачей такого им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 xml:space="preserve">щества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C32A8">
        <w:rPr>
          <w:rFonts w:ascii="Times New Roman" w:hAnsi="Times New Roman" w:cs="Times New Roman"/>
          <w:sz w:val="28"/>
          <w:szCs w:val="28"/>
        </w:rPr>
        <w:t>пользование или в залог, при условии, что цена такой сделки либо стоимость отчуждаемого или передаваемого имущества превышает 10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5.9. Совершение сделок,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из 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республиканского бюджета Республики Мордовия, запрещается, если иное не установлено законодательством Российской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5.10. 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дителем или приобретенных Учреждением за счет средств, выделяемых ему Учредителем на приобретение такого имущества, расходов на уплату нал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гов, в качестве объекта налогообложения по которым является соответств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ющее имущество, 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C32A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1C32A8">
        <w:rPr>
          <w:rFonts w:ascii="Times New Roman" w:hAnsi="Times New Roman" w:cs="Times New Roman"/>
          <w:sz w:val="28"/>
          <w:szCs w:val="28"/>
        </w:rPr>
        <w:t xml:space="preserve"> земельные участки.</w:t>
      </w:r>
    </w:p>
    <w:p w:rsidR="00384EED" w:rsidRPr="001C32A8" w:rsidRDefault="00384EED" w:rsidP="00973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5.11. В случае если Директор (заместитель Директора) Учреждения имеет заинтересованность в совершении тех или иных действий, в том числе сделок, стороной которых является или намеревается быть Учреждение, а также в случае иного противоречия интересов указанных лиц в Учреждении в отношении существующей или предполагаемой сделки Директор (Замест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тель  Директора) обязан сообщить о своей заинтересованности Учредителю  до момента принятия решения о заключении сделки. Данная сделка должна быть одобрена учредителем. Сделка, в совершении которой имеется заинт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ресованность и которая совершена с нарушением требований настоящего пункта может быть признана недействительной. Директор (заместитель Д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ректора) несет перед Учреждением ответственность в размере убытков, пр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чиненных им Учреждению совершением указанной сделки.</w:t>
      </w:r>
    </w:p>
    <w:p w:rsidR="00384EED" w:rsidRPr="00977A4A" w:rsidRDefault="00384EED" w:rsidP="00977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5.12</w:t>
      </w:r>
      <w:r w:rsidRPr="00977A4A">
        <w:rPr>
          <w:rFonts w:ascii="Times New Roman" w:hAnsi="Times New Roman" w:cs="Times New Roman"/>
          <w:sz w:val="28"/>
          <w:szCs w:val="28"/>
        </w:rPr>
        <w:t>.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имущества, так и приобретенным за счет дох</w:t>
      </w:r>
      <w:r w:rsidRPr="00977A4A">
        <w:rPr>
          <w:rFonts w:ascii="Times New Roman" w:hAnsi="Times New Roman" w:cs="Times New Roman"/>
          <w:sz w:val="28"/>
          <w:szCs w:val="28"/>
        </w:rPr>
        <w:t>о</w:t>
      </w:r>
      <w:r w:rsidRPr="00977A4A">
        <w:rPr>
          <w:rFonts w:ascii="Times New Roman" w:hAnsi="Times New Roman" w:cs="Times New Roman"/>
          <w:sz w:val="28"/>
          <w:szCs w:val="28"/>
        </w:rPr>
        <w:t>дов, полученных от приносящей доход деятельности, за исключением особо ценного движимого имущества, закрепленного за Учреждением собственн</w:t>
      </w:r>
      <w:r w:rsidRPr="00977A4A">
        <w:rPr>
          <w:rFonts w:ascii="Times New Roman" w:hAnsi="Times New Roman" w:cs="Times New Roman"/>
          <w:sz w:val="28"/>
          <w:szCs w:val="28"/>
        </w:rPr>
        <w:t>и</w:t>
      </w:r>
      <w:r w:rsidRPr="00977A4A">
        <w:rPr>
          <w:rFonts w:ascii="Times New Roman" w:hAnsi="Times New Roman" w:cs="Times New Roman"/>
          <w:sz w:val="28"/>
          <w:szCs w:val="28"/>
        </w:rPr>
        <w:t>ком этого имущества или приобретенного за счет выделенных собственн</w:t>
      </w:r>
      <w:r w:rsidRPr="00977A4A">
        <w:rPr>
          <w:rFonts w:ascii="Times New Roman" w:hAnsi="Times New Roman" w:cs="Times New Roman"/>
          <w:sz w:val="28"/>
          <w:szCs w:val="28"/>
        </w:rPr>
        <w:t>и</w:t>
      </w:r>
      <w:r w:rsidRPr="00977A4A">
        <w:rPr>
          <w:rFonts w:ascii="Times New Roman" w:hAnsi="Times New Roman" w:cs="Times New Roman"/>
          <w:sz w:val="28"/>
          <w:szCs w:val="28"/>
        </w:rPr>
        <w:t>ком имущества Учреждения средств, а также недвижимого имущества.</w:t>
      </w:r>
    </w:p>
    <w:p w:rsidR="00384EED" w:rsidRPr="00977A4A" w:rsidRDefault="00384EED" w:rsidP="00977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5.13.</w:t>
      </w:r>
      <w:r w:rsidRPr="00977A4A">
        <w:rPr>
          <w:rFonts w:ascii="Times New Roman" w:hAnsi="Times New Roman" w:cs="Times New Roman"/>
          <w:sz w:val="28"/>
          <w:szCs w:val="28"/>
        </w:rPr>
        <w:t xml:space="preserve"> По обязательствам Учреждения, связанным с причинением вреда гражданам, при недостаточности имущества Учреждения,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7A4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7A4A">
        <w:rPr>
          <w:rFonts w:ascii="Times New Roman" w:hAnsi="Times New Roman" w:cs="Times New Roman"/>
          <w:sz w:val="28"/>
          <w:szCs w:val="28"/>
        </w:rPr>
        <w:t xml:space="preserve"> настоящего Устава на которое может быть обращено взыск</w:t>
      </w:r>
      <w:r w:rsidRPr="00977A4A">
        <w:rPr>
          <w:rFonts w:ascii="Times New Roman" w:hAnsi="Times New Roman" w:cs="Times New Roman"/>
          <w:sz w:val="28"/>
          <w:szCs w:val="28"/>
        </w:rPr>
        <w:t>а</w:t>
      </w:r>
      <w:r w:rsidRPr="00977A4A">
        <w:rPr>
          <w:rFonts w:ascii="Times New Roman" w:hAnsi="Times New Roman" w:cs="Times New Roman"/>
          <w:sz w:val="28"/>
          <w:szCs w:val="28"/>
        </w:rPr>
        <w:t>ние, субсидиарную ответственность несет собственник имущества Учрежд</w:t>
      </w:r>
      <w:r w:rsidRPr="00977A4A">
        <w:rPr>
          <w:rFonts w:ascii="Times New Roman" w:hAnsi="Times New Roman" w:cs="Times New Roman"/>
          <w:sz w:val="28"/>
          <w:szCs w:val="28"/>
        </w:rPr>
        <w:t>е</w:t>
      </w:r>
      <w:r w:rsidRPr="00977A4A">
        <w:rPr>
          <w:rFonts w:ascii="Times New Roman" w:hAnsi="Times New Roman" w:cs="Times New Roman"/>
          <w:sz w:val="28"/>
          <w:szCs w:val="28"/>
        </w:rPr>
        <w:t>ния.</w:t>
      </w:r>
    </w:p>
    <w:p w:rsidR="00384EED" w:rsidRDefault="00384EED" w:rsidP="003B34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sub_1004"/>
    </w:p>
    <w:p w:rsidR="00384EED" w:rsidRPr="001C32A8" w:rsidRDefault="00384EED" w:rsidP="003B34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Глава 6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. Организация деятельности Учреждения, структура,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компетенция, порядок формирования </w:t>
      </w:r>
    </w:p>
    <w:p w:rsidR="00384EED" w:rsidRPr="001C32A8" w:rsidRDefault="00384EED" w:rsidP="003B34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и сроки полномочий органов управления Учреждени</w:t>
      </w:r>
      <w:bookmarkEnd w:id="5"/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ем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6.1. Учреждение самостоятельно осуществляет свою деятельность в пределах, определяемых законодательством Российской Федерации, Респу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лики Мордовия и настоящим Уставом на основе сочетания принципов ед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ноначалия и коллегиальности.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6.2.</w:t>
      </w:r>
      <w:r w:rsidRPr="00262796">
        <w:rPr>
          <w:rFonts w:ascii="Times New Roman" w:hAnsi="Times New Roman" w:cs="Times New Roman"/>
          <w:sz w:val="28"/>
          <w:szCs w:val="28"/>
        </w:rPr>
        <w:t xml:space="preserve"> </w:t>
      </w:r>
      <w:r w:rsidRPr="000B769B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Pr="000B769B">
        <w:rPr>
          <w:rFonts w:ascii="Times New Roman" w:hAnsi="Times New Roman" w:cs="Times New Roman"/>
          <w:sz w:val="28"/>
          <w:szCs w:val="28"/>
        </w:rPr>
        <w:t>относится решение следующих вопр</w:t>
      </w:r>
      <w:r w:rsidRPr="000B769B">
        <w:rPr>
          <w:rFonts w:ascii="Times New Roman" w:hAnsi="Times New Roman" w:cs="Times New Roman"/>
          <w:sz w:val="28"/>
          <w:szCs w:val="28"/>
        </w:rPr>
        <w:t>о</w:t>
      </w:r>
      <w:r w:rsidRPr="000B769B">
        <w:rPr>
          <w:rFonts w:ascii="Times New Roman" w:hAnsi="Times New Roman" w:cs="Times New Roman"/>
          <w:sz w:val="28"/>
          <w:szCs w:val="28"/>
        </w:rPr>
        <w:t>сов: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lastRenderedPageBreak/>
        <w:t>утверждает Устав учреждения, а также вносимые в него изменения;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назначает (утверждает) Директора Учреждения и прекращает его по</w:t>
      </w:r>
      <w:r w:rsidRPr="000B769B">
        <w:rPr>
          <w:rFonts w:ascii="Times New Roman" w:hAnsi="Times New Roman" w:cs="Times New Roman"/>
          <w:sz w:val="28"/>
          <w:szCs w:val="28"/>
        </w:rPr>
        <w:t>л</w:t>
      </w:r>
      <w:r w:rsidRPr="000B769B">
        <w:rPr>
          <w:rFonts w:ascii="Times New Roman" w:hAnsi="Times New Roman" w:cs="Times New Roman"/>
          <w:sz w:val="28"/>
          <w:szCs w:val="28"/>
        </w:rPr>
        <w:t>номочия;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заключает и прекращает трудовой договор с Директором Учреждения;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формирует и утверждает государственное задание на оказание госуда</w:t>
      </w:r>
      <w:r w:rsidRPr="000B769B">
        <w:rPr>
          <w:rFonts w:ascii="Times New Roman" w:hAnsi="Times New Roman" w:cs="Times New Roman"/>
          <w:sz w:val="28"/>
          <w:szCs w:val="28"/>
        </w:rPr>
        <w:t>р</w:t>
      </w:r>
      <w:r w:rsidRPr="000B769B">
        <w:rPr>
          <w:rFonts w:ascii="Times New Roman" w:hAnsi="Times New Roman" w:cs="Times New Roman"/>
          <w:sz w:val="28"/>
          <w:szCs w:val="28"/>
        </w:rPr>
        <w:t>ственных услуг (выполнение работ) юридическими и физическими лицами (далее – государственное задание);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определяет перечень особо ценного имущества, закрепленного Учр</w:t>
      </w:r>
      <w:r w:rsidRPr="000B769B">
        <w:rPr>
          <w:rFonts w:ascii="Times New Roman" w:hAnsi="Times New Roman" w:cs="Times New Roman"/>
          <w:sz w:val="28"/>
          <w:szCs w:val="28"/>
        </w:rPr>
        <w:t>е</w:t>
      </w:r>
      <w:r w:rsidRPr="000B769B">
        <w:rPr>
          <w:rFonts w:ascii="Times New Roman" w:hAnsi="Times New Roman" w:cs="Times New Roman"/>
          <w:sz w:val="28"/>
          <w:szCs w:val="28"/>
        </w:rPr>
        <w:t>ждением Учредителем или приобретенного Учреждением за счет средств, выделенных ему Учредителем на приобретение такого имущества;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предварительно согласовывает совершение Учреждением крупных сделок, соответствующих критериям, установленными нормативными прав</w:t>
      </w:r>
      <w:r w:rsidRPr="000B769B">
        <w:rPr>
          <w:rFonts w:ascii="Times New Roman" w:hAnsi="Times New Roman" w:cs="Times New Roman"/>
          <w:sz w:val="28"/>
          <w:szCs w:val="28"/>
        </w:rPr>
        <w:t>о</w:t>
      </w:r>
      <w:r w:rsidRPr="000B769B">
        <w:rPr>
          <w:rFonts w:ascii="Times New Roman" w:hAnsi="Times New Roman" w:cs="Times New Roman"/>
          <w:sz w:val="28"/>
          <w:szCs w:val="28"/>
        </w:rPr>
        <w:t>выми актами Республики Мордовии и Российской Федерации;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принимает решение об одобрении сделок с участием Учреждения, в с</w:t>
      </w:r>
      <w:r w:rsidRPr="000B769B">
        <w:rPr>
          <w:rFonts w:ascii="Times New Roman" w:hAnsi="Times New Roman" w:cs="Times New Roman"/>
          <w:sz w:val="28"/>
          <w:szCs w:val="28"/>
        </w:rPr>
        <w:t>о</w:t>
      </w:r>
      <w:r w:rsidRPr="000B769B">
        <w:rPr>
          <w:rFonts w:ascii="Times New Roman" w:hAnsi="Times New Roman" w:cs="Times New Roman"/>
          <w:sz w:val="28"/>
          <w:szCs w:val="28"/>
        </w:rPr>
        <w:t>вершении которых имеется заинтересованность, определяемая в соотве</w:t>
      </w:r>
      <w:r w:rsidRPr="000B769B">
        <w:rPr>
          <w:rFonts w:ascii="Times New Roman" w:hAnsi="Times New Roman" w:cs="Times New Roman"/>
          <w:sz w:val="28"/>
          <w:szCs w:val="28"/>
        </w:rPr>
        <w:t>т</w:t>
      </w:r>
      <w:r w:rsidRPr="000B769B">
        <w:rPr>
          <w:rFonts w:ascii="Times New Roman" w:hAnsi="Times New Roman" w:cs="Times New Roman"/>
          <w:sz w:val="28"/>
          <w:szCs w:val="28"/>
        </w:rPr>
        <w:t>ствии с критериями, установленными нормативными правовыми актами Ре</w:t>
      </w:r>
      <w:r w:rsidRPr="000B769B">
        <w:rPr>
          <w:rFonts w:ascii="Times New Roman" w:hAnsi="Times New Roman" w:cs="Times New Roman"/>
          <w:sz w:val="28"/>
          <w:szCs w:val="28"/>
        </w:rPr>
        <w:t>с</w:t>
      </w:r>
      <w:r w:rsidRPr="000B769B">
        <w:rPr>
          <w:rFonts w:ascii="Times New Roman" w:hAnsi="Times New Roman" w:cs="Times New Roman"/>
          <w:sz w:val="28"/>
          <w:szCs w:val="28"/>
        </w:rPr>
        <w:t>публики и Российской Федерации;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согласовывает порядок определения платы для физических и юридич</w:t>
      </w:r>
      <w:r w:rsidRPr="000B769B">
        <w:rPr>
          <w:rFonts w:ascii="Times New Roman" w:hAnsi="Times New Roman" w:cs="Times New Roman"/>
          <w:sz w:val="28"/>
          <w:szCs w:val="28"/>
        </w:rPr>
        <w:t>е</w:t>
      </w:r>
      <w:r w:rsidRPr="000B769B">
        <w:rPr>
          <w:rFonts w:ascii="Times New Roman" w:hAnsi="Times New Roman" w:cs="Times New Roman"/>
          <w:sz w:val="28"/>
          <w:szCs w:val="28"/>
        </w:rPr>
        <w:t>ских лиц за услуги (работы), относящиеся к основным видам деятельности Учреждения, оказываемые им сверх установленного государственного зад</w:t>
      </w:r>
      <w:r w:rsidRPr="000B769B">
        <w:rPr>
          <w:rFonts w:ascii="Times New Roman" w:hAnsi="Times New Roman" w:cs="Times New Roman"/>
          <w:sz w:val="28"/>
          <w:szCs w:val="28"/>
        </w:rPr>
        <w:t>а</w:t>
      </w:r>
      <w:r w:rsidRPr="000B769B">
        <w:rPr>
          <w:rFonts w:ascii="Times New Roman" w:hAnsi="Times New Roman" w:cs="Times New Roman"/>
          <w:sz w:val="28"/>
          <w:szCs w:val="28"/>
        </w:rPr>
        <w:t>ния, а также в случаях, определенных федеральными законами, в пределах установленного государственного задания;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определяет порядок составления и утверждения отчета о результатах деятельности Учреждения и об использовании закрепленного за ним гос</w:t>
      </w:r>
      <w:r w:rsidRPr="000B769B">
        <w:rPr>
          <w:rFonts w:ascii="Times New Roman" w:hAnsi="Times New Roman" w:cs="Times New Roman"/>
          <w:sz w:val="28"/>
          <w:szCs w:val="28"/>
        </w:rPr>
        <w:t>у</w:t>
      </w:r>
      <w:r w:rsidRPr="000B769B">
        <w:rPr>
          <w:rFonts w:ascii="Times New Roman" w:hAnsi="Times New Roman" w:cs="Times New Roman"/>
          <w:sz w:val="28"/>
          <w:szCs w:val="28"/>
        </w:rPr>
        <w:t>дарственного имущества в соответствии с общими требованиями, устано</w:t>
      </w:r>
      <w:r w:rsidRPr="000B769B">
        <w:rPr>
          <w:rFonts w:ascii="Times New Roman" w:hAnsi="Times New Roman" w:cs="Times New Roman"/>
          <w:sz w:val="28"/>
          <w:szCs w:val="28"/>
        </w:rPr>
        <w:t>в</w:t>
      </w:r>
      <w:r w:rsidRPr="000B769B">
        <w:rPr>
          <w:rFonts w:ascii="Times New Roman" w:hAnsi="Times New Roman" w:cs="Times New Roman"/>
          <w:sz w:val="28"/>
          <w:szCs w:val="28"/>
        </w:rPr>
        <w:t>ленными нормативными правовыми актами Республики Мордовии и Росси</w:t>
      </w:r>
      <w:r w:rsidRPr="000B769B">
        <w:rPr>
          <w:rFonts w:ascii="Times New Roman" w:hAnsi="Times New Roman" w:cs="Times New Roman"/>
          <w:sz w:val="28"/>
          <w:szCs w:val="28"/>
        </w:rPr>
        <w:t>й</w:t>
      </w:r>
      <w:r w:rsidRPr="000B769B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согласовывает распоряжение особо ценным движимым имуществом, закрепленным за Учреждением учредителем либо приобретенным Учрежд</w:t>
      </w:r>
      <w:r w:rsidRPr="000B769B">
        <w:rPr>
          <w:rFonts w:ascii="Times New Roman" w:hAnsi="Times New Roman" w:cs="Times New Roman"/>
          <w:sz w:val="28"/>
          <w:szCs w:val="28"/>
        </w:rPr>
        <w:t>е</w:t>
      </w:r>
      <w:r w:rsidRPr="000B769B">
        <w:rPr>
          <w:rFonts w:ascii="Times New Roman" w:hAnsi="Times New Roman" w:cs="Times New Roman"/>
          <w:sz w:val="28"/>
          <w:szCs w:val="28"/>
        </w:rPr>
        <w:t>нием за счет средств, выделенных его Учредителем на приобретение такого имущества;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согласовывает в случаях, предусмотренных федеральными законами некоммерческим организациям в качестве их Учредителя или участника д</w:t>
      </w:r>
      <w:r w:rsidRPr="000B769B">
        <w:rPr>
          <w:rFonts w:ascii="Times New Roman" w:hAnsi="Times New Roman" w:cs="Times New Roman"/>
          <w:sz w:val="28"/>
          <w:szCs w:val="28"/>
        </w:rPr>
        <w:t>е</w:t>
      </w:r>
      <w:r w:rsidRPr="000B769B">
        <w:rPr>
          <w:rFonts w:ascii="Times New Roman" w:hAnsi="Times New Roman" w:cs="Times New Roman"/>
          <w:sz w:val="28"/>
          <w:szCs w:val="28"/>
        </w:rPr>
        <w:t>нежных средств (если иное не установлено условиями их предоставления) и иного имущества, за исключением особо ценного движимого имущества, з</w:t>
      </w:r>
      <w:r w:rsidRPr="000B769B">
        <w:rPr>
          <w:rFonts w:ascii="Times New Roman" w:hAnsi="Times New Roman" w:cs="Times New Roman"/>
          <w:sz w:val="28"/>
          <w:szCs w:val="28"/>
        </w:rPr>
        <w:t>а</w:t>
      </w:r>
      <w:r w:rsidRPr="000B769B">
        <w:rPr>
          <w:rFonts w:ascii="Times New Roman" w:hAnsi="Times New Roman" w:cs="Times New Roman"/>
          <w:sz w:val="28"/>
          <w:szCs w:val="28"/>
        </w:rPr>
        <w:t>крепленного за Учреждением за счет средств, выделенных ему собственн</w:t>
      </w:r>
      <w:r w:rsidRPr="000B769B">
        <w:rPr>
          <w:rFonts w:ascii="Times New Roman" w:hAnsi="Times New Roman" w:cs="Times New Roman"/>
          <w:sz w:val="28"/>
          <w:szCs w:val="28"/>
        </w:rPr>
        <w:t>и</w:t>
      </w:r>
      <w:r w:rsidRPr="000B769B">
        <w:rPr>
          <w:rFonts w:ascii="Times New Roman" w:hAnsi="Times New Roman" w:cs="Times New Roman"/>
          <w:sz w:val="28"/>
          <w:szCs w:val="28"/>
        </w:rPr>
        <w:t>ком на приобретение такого имущества, а также недвижимого имущества;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осуществляет финансовое обеспечение выполнение государственного задания;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определяет порядок составления и утверждения плана финансово-хозяйственной деятельности Учреждения в соответствии с требованиями, установленными нормативными правовыми актами Республики Мордовия и Российской Федерации;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определяет предельно допустимое значение просроченной задолженн</w:t>
      </w:r>
      <w:r w:rsidRPr="000B769B">
        <w:rPr>
          <w:rFonts w:ascii="Times New Roman" w:hAnsi="Times New Roman" w:cs="Times New Roman"/>
          <w:sz w:val="28"/>
          <w:szCs w:val="28"/>
        </w:rPr>
        <w:t>о</w:t>
      </w:r>
      <w:r w:rsidRPr="000B769B">
        <w:rPr>
          <w:rFonts w:ascii="Times New Roman" w:hAnsi="Times New Roman" w:cs="Times New Roman"/>
          <w:sz w:val="28"/>
          <w:szCs w:val="28"/>
        </w:rPr>
        <w:t>сти Учреждения, превышение которого влечет расторжение трудового дог</w:t>
      </w:r>
      <w:r w:rsidRPr="000B769B">
        <w:rPr>
          <w:rFonts w:ascii="Times New Roman" w:hAnsi="Times New Roman" w:cs="Times New Roman"/>
          <w:sz w:val="28"/>
          <w:szCs w:val="28"/>
        </w:rPr>
        <w:t>о</w:t>
      </w:r>
      <w:r w:rsidRPr="000B769B">
        <w:rPr>
          <w:rFonts w:ascii="Times New Roman" w:hAnsi="Times New Roman" w:cs="Times New Roman"/>
          <w:sz w:val="28"/>
          <w:szCs w:val="28"/>
        </w:rPr>
        <w:lastRenderedPageBreak/>
        <w:t>вора с Директором Учреждения по инициативе работодателя в соответствии с Трудовым кодексом Российской Федерации;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Учреждения в соответствии с законодательством Российской Федерации;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осуществляет иные функции и полномочия Учреждения, установле</w:t>
      </w:r>
      <w:r w:rsidRPr="000B769B">
        <w:rPr>
          <w:rFonts w:ascii="Times New Roman" w:hAnsi="Times New Roman" w:cs="Times New Roman"/>
          <w:sz w:val="28"/>
          <w:szCs w:val="28"/>
        </w:rPr>
        <w:t>н</w:t>
      </w:r>
      <w:r w:rsidRPr="000B769B">
        <w:rPr>
          <w:rFonts w:ascii="Times New Roman" w:hAnsi="Times New Roman" w:cs="Times New Roman"/>
          <w:sz w:val="28"/>
          <w:szCs w:val="28"/>
        </w:rPr>
        <w:t>ные нормативно-правовыми актами Республики Мордовии и Российской Ф</w:t>
      </w:r>
      <w:r w:rsidRPr="000B769B">
        <w:rPr>
          <w:rFonts w:ascii="Times New Roman" w:hAnsi="Times New Roman" w:cs="Times New Roman"/>
          <w:sz w:val="28"/>
          <w:szCs w:val="28"/>
        </w:rPr>
        <w:t>е</w:t>
      </w:r>
      <w:r w:rsidRPr="000B769B">
        <w:rPr>
          <w:rFonts w:ascii="Times New Roman" w:hAnsi="Times New Roman" w:cs="Times New Roman"/>
          <w:sz w:val="28"/>
          <w:szCs w:val="28"/>
        </w:rPr>
        <w:t>дерации.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6.3. К компетенциям Госкомимущество Республики Мордовия отн</w:t>
      </w:r>
      <w:r w:rsidRPr="000B769B">
        <w:rPr>
          <w:rFonts w:ascii="Times New Roman" w:hAnsi="Times New Roman" w:cs="Times New Roman"/>
          <w:sz w:val="28"/>
          <w:szCs w:val="28"/>
        </w:rPr>
        <w:t>о</w:t>
      </w:r>
      <w:r w:rsidRPr="000B769B">
        <w:rPr>
          <w:rFonts w:ascii="Times New Roman" w:hAnsi="Times New Roman" w:cs="Times New Roman"/>
          <w:sz w:val="28"/>
          <w:szCs w:val="28"/>
        </w:rPr>
        <w:t>сится: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согласование Устава Учреждения и внесение в него изменений;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согласование трудового  договора с Директором Учреждения;</w:t>
      </w:r>
    </w:p>
    <w:p w:rsidR="00384EED" w:rsidRPr="000B769B" w:rsidRDefault="00384EED" w:rsidP="00262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9B">
        <w:rPr>
          <w:rFonts w:ascii="Times New Roman" w:hAnsi="Times New Roman" w:cs="Times New Roman"/>
          <w:sz w:val="28"/>
          <w:szCs w:val="28"/>
        </w:rPr>
        <w:t>определение перечня особо ценного движимого имущества, закрепле</w:t>
      </w:r>
      <w:r w:rsidRPr="000B769B">
        <w:rPr>
          <w:rFonts w:ascii="Times New Roman" w:hAnsi="Times New Roman" w:cs="Times New Roman"/>
          <w:sz w:val="28"/>
          <w:szCs w:val="28"/>
        </w:rPr>
        <w:t>н</w:t>
      </w:r>
      <w:r w:rsidRPr="000B769B">
        <w:rPr>
          <w:rFonts w:ascii="Times New Roman" w:hAnsi="Times New Roman" w:cs="Times New Roman"/>
          <w:sz w:val="28"/>
          <w:szCs w:val="28"/>
        </w:rPr>
        <w:t>ного за Учреждением собственником или приобретенного Учреждением за счет средств, выделенных ей собственником на приобретение такого имущ</w:t>
      </w:r>
      <w:r w:rsidRPr="000B769B">
        <w:rPr>
          <w:rFonts w:ascii="Times New Roman" w:hAnsi="Times New Roman" w:cs="Times New Roman"/>
          <w:sz w:val="28"/>
          <w:szCs w:val="28"/>
        </w:rPr>
        <w:t>е</w:t>
      </w:r>
      <w:r w:rsidRPr="000B769B">
        <w:rPr>
          <w:rFonts w:ascii="Times New Roman" w:hAnsi="Times New Roman" w:cs="Times New Roman"/>
          <w:sz w:val="28"/>
          <w:szCs w:val="28"/>
        </w:rPr>
        <w:t>ства.</w:t>
      </w:r>
    </w:p>
    <w:p w:rsidR="00B923D1" w:rsidRDefault="00B923D1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Обязательными органными управления являются:</w:t>
      </w:r>
    </w:p>
    <w:p w:rsidR="00B923D1" w:rsidRDefault="00B923D1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учреждения;</w:t>
      </w:r>
    </w:p>
    <w:p w:rsidR="00B923D1" w:rsidRDefault="00B923D1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 собрание  работников учреждения;</w:t>
      </w:r>
    </w:p>
    <w:p w:rsidR="00B923D1" w:rsidRDefault="00B923D1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</w:t>
      </w:r>
      <w:r w:rsidR="00B923D1">
        <w:rPr>
          <w:rFonts w:ascii="Times New Roman" w:hAnsi="Times New Roman" w:cs="Times New Roman"/>
          <w:sz w:val="28"/>
          <w:szCs w:val="28"/>
        </w:rPr>
        <w:t>5</w:t>
      </w:r>
      <w:r w:rsidRPr="001C32A8">
        <w:rPr>
          <w:rFonts w:ascii="Times New Roman" w:hAnsi="Times New Roman" w:cs="Times New Roman"/>
          <w:sz w:val="28"/>
          <w:szCs w:val="28"/>
        </w:rPr>
        <w:t>. Единоличным исполнительным органом Учреждения является Д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ректор, который осуществляет текущее руководство деятельностью Учр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 xml:space="preserve">ждения. </w:t>
      </w:r>
    </w:p>
    <w:p w:rsidR="00384EED" w:rsidRDefault="00384EED" w:rsidP="00CE35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Директор Учреждения назначается и освобождается от занимаемой должности приказом Учредител</w:t>
      </w:r>
      <w:r w:rsidR="00B923D1">
        <w:rPr>
          <w:rFonts w:ascii="Times New Roman" w:hAnsi="Times New Roman" w:cs="Times New Roman"/>
          <w:sz w:val="28"/>
          <w:szCs w:val="28"/>
        </w:rPr>
        <w:t>я</w:t>
      </w:r>
      <w:r w:rsidRPr="001C32A8">
        <w:rPr>
          <w:rFonts w:ascii="Times New Roman" w:hAnsi="Times New Roman" w:cs="Times New Roman"/>
          <w:sz w:val="28"/>
          <w:szCs w:val="28"/>
        </w:rPr>
        <w:t xml:space="preserve"> сроком на 1 год.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</w:t>
      </w:r>
      <w:r w:rsidR="00B923D1">
        <w:rPr>
          <w:rFonts w:ascii="Times New Roman" w:hAnsi="Times New Roman" w:cs="Times New Roman"/>
          <w:sz w:val="28"/>
          <w:szCs w:val="28"/>
        </w:rPr>
        <w:t>6</w:t>
      </w:r>
      <w:r w:rsidRPr="001C32A8">
        <w:rPr>
          <w:rFonts w:ascii="Times New Roman" w:hAnsi="Times New Roman" w:cs="Times New Roman"/>
          <w:sz w:val="28"/>
          <w:szCs w:val="28"/>
        </w:rPr>
        <w:t>. Директор Учреждения организует выполнение решений Учредит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 xml:space="preserve">ля по вопросам деятельности Учреждения, принятым в рамках компетенции Учредителя.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</w:t>
      </w:r>
      <w:r w:rsidR="00B923D1">
        <w:rPr>
          <w:rFonts w:ascii="Times New Roman" w:hAnsi="Times New Roman" w:cs="Times New Roman"/>
          <w:sz w:val="28"/>
          <w:szCs w:val="28"/>
        </w:rPr>
        <w:t>7</w:t>
      </w:r>
      <w:r w:rsidRPr="001C32A8">
        <w:rPr>
          <w:rFonts w:ascii="Times New Roman" w:hAnsi="Times New Roman" w:cs="Times New Roman"/>
          <w:sz w:val="28"/>
          <w:szCs w:val="28"/>
        </w:rPr>
        <w:t>. Директор Учреждения без доверенности действует от имени Учр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 xml:space="preserve">ждения, в том числе: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заключает гражданско-правовые и трудовые договоры от имени Учр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ждения, утверждает штатное расписание Учреждения, должностные и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струкции работников и положения о структурных подразделениях;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утверждает план финансово-хозяйственной деятельности Учреждения, его годовую и бухгалтерскую отчетность;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принимает локальные нормативные акты, регламентирующие деятел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ность Учреждения по вопросам, отнесенным к его компетенции настоящим Уставом, в порядке, установленном настоящим Уставом;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обеспечивает открытие лицевых счетов в финансовых органах Респу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лики Мордовия;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обеспечивает своевременную уплату налогов и сборов в порядке и ра</w:t>
      </w:r>
      <w:r w:rsidRPr="001C32A8">
        <w:rPr>
          <w:rFonts w:ascii="Times New Roman" w:hAnsi="Times New Roman" w:cs="Times New Roman"/>
          <w:sz w:val="28"/>
          <w:szCs w:val="28"/>
        </w:rPr>
        <w:t>з</w:t>
      </w:r>
      <w:r w:rsidRPr="001C32A8">
        <w:rPr>
          <w:rFonts w:ascii="Times New Roman" w:hAnsi="Times New Roman" w:cs="Times New Roman"/>
          <w:sz w:val="28"/>
          <w:szCs w:val="28"/>
        </w:rPr>
        <w:t>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выдает доверенности на право представительства от имени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издает приказы и распоряжения, дает поручения и указания, обязател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ные для исполнения всеми работниками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контролирует работу и обеспечивает эффективное взаимодействие структурных подразделений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</w:t>
      </w:r>
      <w:r w:rsidR="00B923D1">
        <w:rPr>
          <w:rFonts w:ascii="Times New Roman" w:hAnsi="Times New Roman" w:cs="Times New Roman"/>
          <w:sz w:val="28"/>
          <w:szCs w:val="28"/>
        </w:rPr>
        <w:t>8</w:t>
      </w:r>
      <w:r w:rsidRPr="001C32A8">
        <w:rPr>
          <w:rFonts w:ascii="Times New Roman" w:hAnsi="Times New Roman" w:cs="Times New Roman"/>
          <w:sz w:val="28"/>
          <w:szCs w:val="28"/>
        </w:rPr>
        <w:t>.  К компетенции Директора относится: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планирование и организация работы Учреждения в целом и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тельного процесса в частности, осуществления контроля за ходом и результ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тами образовательного процесса, обеспечения качества и эффективности 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боты Учреждения;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работы по исполнению решений коллегиальных органов управления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работы по подготовке Учреждения к лицензированию и государственной аккредитации, а также по проведению выборов в коллег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 xml:space="preserve">альные органы управления Учреждения;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приём на работу и увольнение педагогических и иных работников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установление заработной платы работников Учреждения, в 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32A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1C32A8">
        <w:rPr>
          <w:rFonts w:ascii="Times New Roman" w:hAnsi="Times New Roman" w:cs="Times New Roman"/>
          <w:sz w:val="28"/>
          <w:szCs w:val="28"/>
        </w:rPr>
        <w:t xml:space="preserve"> окладов, надбавок и доплат к окладам, компенсационных и стимулирующих выплат в соответствии с Положением об оплате труда работников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ния, законами и иными нормативными правовыми актами;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утверждение графика работы и педагогической нагрузки работников;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издание приказов о зачислении в Учреждение, о переводе обучающи</w:t>
      </w:r>
      <w:r w:rsidRPr="001C32A8">
        <w:rPr>
          <w:rFonts w:ascii="Times New Roman" w:hAnsi="Times New Roman" w:cs="Times New Roman"/>
          <w:sz w:val="28"/>
          <w:szCs w:val="28"/>
        </w:rPr>
        <w:t>х</w:t>
      </w:r>
      <w:r w:rsidRPr="001C32A8">
        <w:rPr>
          <w:rFonts w:ascii="Times New Roman" w:hAnsi="Times New Roman" w:cs="Times New Roman"/>
          <w:sz w:val="28"/>
          <w:szCs w:val="28"/>
        </w:rPr>
        <w:t>ся на следующий год обучения;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обеспечения охраны жизни и здоровья обучающихся и 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ботников;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осуществления мер социальной поддержки обучающихся Учреждения, защиты прав обучающихся;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обеспечение учета, сохранности и пополнения учебно-материальной базы, учета и хранении документации;</w:t>
      </w:r>
    </w:p>
    <w:p w:rsidR="00206CC9" w:rsidRDefault="00206CC9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делопроизводства;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установление порядка защиты персональных данных и обеспечение его соблюдения;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назначение ответственных лиц за соблюдение требований охраны тр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да, техники безопасности и пожарной безопасности в помещениях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проведение занятий, совещаний, инструктажей, иных действий со вс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ми работниками Учреждения по вопросам деятельности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распределение обязанностей между работниками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привлечение к дисциплинарной и иной ответственности обучающихся и работников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применение мер поощрения к работникам Учреждения в соответствии с трудовым законодательством, а также в установленном порядке предста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 xml:space="preserve">ление работников к поощрениям и награждению;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ведения воинского учета граждан в соответствии с треб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ваниями законодательства Российской Федерации.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923D1">
        <w:rPr>
          <w:rFonts w:ascii="Times New Roman" w:hAnsi="Times New Roman" w:cs="Times New Roman"/>
          <w:sz w:val="28"/>
          <w:szCs w:val="28"/>
        </w:rPr>
        <w:t>9</w:t>
      </w:r>
      <w:r w:rsidRPr="001C32A8">
        <w:rPr>
          <w:rFonts w:ascii="Times New Roman" w:hAnsi="Times New Roman" w:cs="Times New Roman"/>
          <w:sz w:val="28"/>
          <w:szCs w:val="28"/>
        </w:rPr>
        <w:t>. Директор Учреждения обязан: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проходить обязательную аттестацию, порядок и сроки проведения к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торой устанавливаются Учредителем;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выполнение государственного задания Учредителя;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постоянную работу над повышением качества предоста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ляемых Учреждением государственных и иных услуг, выполняемых работ;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составление, утверждение и выполнение плана финанс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во-хозяйственной деятельности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безопасные условия труда работникам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составление и утверждение отчета о результатах деятел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ности Учреждения и об использовании закрепленного за ним на праве опер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тивного управления имущества;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целевое использование бюджетных средств, предоставл</w:t>
      </w:r>
      <w:r w:rsidRPr="001C32A8">
        <w:rPr>
          <w:rFonts w:ascii="Times New Roman" w:hAnsi="Times New Roman" w:cs="Times New Roman"/>
          <w:sz w:val="28"/>
          <w:szCs w:val="28"/>
        </w:rPr>
        <w:t>я</w:t>
      </w:r>
      <w:r w:rsidRPr="001C32A8">
        <w:rPr>
          <w:rFonts w:ascii="Times New Roman" w:hAnsi="Times New Roman" w:cs="Times New Roman"/>
          <w:sz w:val="28"/>
          <w:szCs w:val="28"/>
        </w:rPr>
        <w:t>емых Учреждению из республиканского бюджета Республики Мордовия, и соблюдение Учреждения финансовой дисциплины;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сохранность, рациональное и эффективное использование имущества, закрепленного на праве оперативного управления за Учрежден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ем;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согласование распоряжения недвижимым имуществом и особо ценным движимым имуществом, закрепленным за Учреждением Учредителем или приобретенным за счет средств, выделенных Учредителем на приобретение такого имущества;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обеспечивать соблюдение правил внутреннего трудового распорядка и трудовой дисциплины работниками Учреждения;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организовывать в установленном порядке аттестацию работников Учреждения на соответствие занимаемым должностям;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режим соблюдения норм и правил техники безопасности, пожарной безопасности, санитарно-эпидемиологических правил и нормат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вов, обеспечивающих охрану жизни и здоровья обучающихся и работников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запрещать проведение образовательного процесса при наличии опа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ных условий для здоровья обучающихся и работников;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организовывать подготовку Учреждения к новому учебному году, по</w:t>
      </w:r>
      <w:r w:rsidRPr="001C32A8">
        <w:rPr>
          <w:rFonts w:ascii="Times New Roman" w:hAnsi="Times New Roman" w:cs="Times New Roman"/>
          <w:sz w:val="28"/>
          <w:szCs w:val="28"/>
        </w:rPr>
        <w:t>д</w:t>
      </w:r>
      <w:r w:rsidRPr="001C32A8">
        <w:rPr>
          <w:rFonts w:ascii="Times New Roman" w:hAnsi="Times New Roman" w:cs="Times New Roman"/>
          <w:sz w:val="28"/>
          <w:szCs w:val="28"/>
        </w:rPr>
        <w:t>писывать акт приемки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исполнение правовых актов, предписаний государстве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ных органов, осуществляющих управление в сфере образования, госуда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>ственных контрольных и надзорных органов, решений комиссии по урегул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 xml:space="preserve">рованию споров между участниками образовательных отношений;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проведение периодических медицинских обследований работников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принимать меры по созданию условий для питания в Учреждении;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выполнять иные обязанности, установленные законами Республики Мордовия, Российской Федерации и иными нормативными правовыми акт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ми Республики Мордовия и Российской Федерации, а также Уставом Учр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ждения и решениями Учредителя, принятыми в рамках его компетенции;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lastRenderedPageBreak/>
        <w:t>нести ответственность за организацию воинского учета в Учреждении.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923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Заместители директора назначаются </w:t>
      </w:r>
      <w:r w:rsidRPr="001C32A8">
        <w:rPr>
          <w:rFonts w:ascii="Times New Roman" w:hAnsi="Times New Roman" w:cs="Times New Roman"/>
          <w:sz w:val="28"/>
          <w:szCs w:val="28"/>
        </w:rPr>
        <w:t>на должность и освобожд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ются от должности приказом директора в соответствии с действующим зак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Компетенция заместителей директора устанавливается директором Учреждения. Заместители директора действуют от имени Учреждения, пре</w:t>
      </w:r>
      <w:r w:rsidRPr="001C32A8">
        <w:rPr>
          <w:rFonts w:ascii="Times New Roman" w:hAnsi="Times New Roman" w:cs="Times New Roman"/>
          <w:sz w:val="28"/>
          <w:szCs w:val="28"/>
        </w:rPr>
        <w:t>д</w:t>
      </w:r>
      <w:r w:rsidRPr="001C32A8">
        <w:rPr>
          <w:rFonts w:ascii="Times New Roman" w:hAnsi="Times New Roman" w:cs="Times New Roman"/>
          <w:sz w:val="28"/>
          <w:szCs w:val="28"/>
        </w:rPr>
        <w:t>ставляют его в государственных и муниципальных органах, в организациях, совершают сделки и иные юридические действия в пределах полномочий, предусмотренных в доверенностях, выдаваемых директором.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6.1</w:t>
      </w:r>
      <w:r w:rsidR="00B923D1">
        <w:rPr>
          <w:rFonts w:ascii="Times New Roman" w:hAnsi="Times New Roman" w:cs="Times New Roman"/>
          <w:sz w:val="28"/>
          <w:szCs w:val="28"/>
        </w:rPr>
        <w:t>1</w:t>
      </w:r>
      <w:r w:rsidRPr="001C32A8">
        <w:rPr>
          <w:rFonts w:ascii="Times New Roman" w:hAnsi="Times New Roman" w:cs="Times New Roman"/>
          <w:sz w:val="28"/>
          <w:szCs w:val="28"/>
        </w:rPr>
        <w:t>. В целях учета мнения обучающихся, родителей (законных пре</w:t>
      </w:r>
      <w:r w:rsidRPr="001C32A8">
        <w:rPr>
          <w:rFonts w:ascii="Times New Roman" w:hAnsi="Times New Roman" w:cs="Times New Roman"/>
          <w:sz w:val="28"/>
          <w:szCs w:val="28"/>
        </w:rPr>
        <w:t>д</w:t>
      </w:r>
      <w:r w:rsidRPr="001C32A8">
        <w:rPr>
          <w:rFonts w:ascii="Times New Roman" w:hAnsi="Times New Roman" w:cs="Times New Roman"/>
          <w:sz w:val="28"/>
          <w:szCs w:val="28"/>
        </w:rPr>
        <w:t>ставителей) несовершеннолетних обучающихся, педагогических работников и работников Учреждения по вопросам управления в Учреждении формир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 xml:space="preserve">ются коллегиальные органы управления, к которым относятся: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Общее собрание работников и представителей студентов (обучающи</w:t>
      </w:r>
      <w:r w:rsidRPr="001C32A8">
        <w:rPr>
          <w:rFonts w:ascii="Times New Roman" w:hAnsi="Times New Roman" w:cs="Times New Roman"/>
          <w:sz w:val="28"/>
          <w:szCs w:val="28"/>
        </w:rPr>
        <w:t>х</w:t>
      </w:r>
      <w:r w:rsidRPr="001C32A8">
        <w:rPr>
          <w:rFonts w:ascii="Times New Roman" w:hAnsi="Times New Roman" w:cs="Times New Roman"/>
          <w:sz w:val="28"/>
          <w:szCs w:val="28"/>
        </w:rPr>
        <w:t>ся) Учреждения, (далее – Общее собрание);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Педагогический совет Учреждения (далее – Педагогический совет);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Совет Учреждения (далее – Совет колледжа);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Методический совет Учреждения (далее – Методический совет).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6.1</w:t>
      </w:r>
      <w:r w:rsidR="00B923D1">
        <w:rPr>
          <w:rFonts w:ascii="Times New Roman" w:hAnsi="Times New Roman" w:cs="Times New Roman"/>
          <w:sz w:val="28"/>
          <w:szCs w:val="28"/>
        </w:rPr>
        <w:t>2</w:t>
      </w:r>
      <w:r w:rsidRPr="001C32A8">
        <w:rPr>
          <w:rFonts w:ascii="Times New Roman" w:hAnsi="Times New Roman" w:cs="Times New Roman"/>
          <w:sz w:val="28"/>
          <w:szCs w:val="28"/>
        </w:rPr>
        <w:t>. Общее собрание работников Учреждения является высшим колл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гиальным органом управления, которое собирается директором Учреждения не реже одного раза в год. Общее собрание Учреждения считается правомо</w:t>
      </w:r>
      <w:r w:rsidRPr="001C32A8">
        <w:rPr>
          <w:rFonts w:ascii="Times New Roman" w:hAnsi="Times New Roman" w:cs="Times New Roman"/>
          <w:sz w:val="28"/>
          <w:szCs w:val="28"/>
        </w:rPr>
        <w:t>ч</w:t>
      </w:r>
      <w:r w:rsidRPr="001C32A8">
        <w:rPr>
          <w:rFonts w:ascii="Times New Roman" w:hAnsi="Times New Roman" w:cs="Times New Roman"/>
          <w:sz w:val="28"/>
          <w:szCs w:val="28"/>
        </w:rPr>
        <w:t>ным, если на нем присутствуют не менее 50% от общего числа работников. Решение Общего собрания считается принятым, если за него проголосовало не менее 2/3 присутствующих.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бщего собрания входит принятие решений по след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ющим вопросам: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внесение предложений в план развития Учреждения, в 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32A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1C32A8">
        <w:rPr>
          <w:rFonts w:ascii="Times New Roman" w:hAnsi="Times New Roman" w:cs="Times New Roman"/>
          <w:sz w:val="28"/>
          <w:szCs w:val="28"/>
        </w:rPr>
        <w:t xml:space="preserve"> о направлениях образовательной деятельности и иных видах деятельности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внесение предложений об изменении и дополнении Устава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утверждение Правил внутреннего трудового распорядка Учреждения,  Положения об оплате труда работников, Правил внутреннего распорядка обучающихся и иных локальных нормативных;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принятие решения о необходимости заключения коллективного дог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вора;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избрание представителей работников в комиссию по трудовым спорам;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поручение представления интересов работников профсоюзной орган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зации либо иному представителю;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утверждение требований в ходе коллективного трудового спора, в</w:t>
      </w:r>
      <w:r w:rsidRPr="001C32A8">
        <w:rPr>
          <w:rFonts w:ascii="Times New Roman" w:hAnsi="Times New Roman" w:cs="Times New Roman"/>
          <w:sz w:val="28"/>
          <w:szCs w:val="28"/>
        </w:rPr>
        <w:t>ы</w:t>
      </w:r>
      <w:r w:rsidRPr="001C32A8">
        <w:rPr>
          <w:rFonts w:ascii="Times New Roman" w:hAnsi="Times New Roman" w:cs="Times New Roman"/>
          <w:sz w:val="28"/>
          <w:szCs w:val="28"/>
        </w:rPr>
        <w:t xml:space="preserve">двинутых работниками Учреждения или их представителями;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создание необходимых условий, обеспечивающих безопасность обуч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ния, воспитания обучающихся;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создание условий, необходимых для охраны и укрепление здоровья, организации питания обучающихся и работников 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lastRenderedPageBreak/>
        <w:t xml:space="preserve"> внесение предложений о награждении работников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6.1</w:t>
      </w:r>
      <w:r w:rsidR="00B923D1">
        <w:rPr>
          <w:rFonts w:ascii="Times New Roman" w:hAnsi="Times New Roman" w:cs="Times New Roman"/>
          <w:sz w:val="28"/>
          <w:szCs w:val="28"/>
        </w:rPr>
        <w:t>3</w:t>
      </w:r>
      <w:r w:rsidRPr="001C32A8">
        <w:rPr>
          <w:rFonts w:ascii="Times New Roman" w:hAnsi="Times New Roman" w:cs="Times New Roman"/>
          <w:sz w:val="28"/>
          <w:szCs w:val="28"/>
        </w:rPr>
        <w:t>. Решения на Общем собрании принимаются большинством гол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сов от числа присутствующих членов Общего собрания и оформляются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токолом.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6.1</w:t>
      </w:r>
      <w:r w:rsidR="00B923D1">
        <w:rPr>
          <w:rFonts w:ascii="Times New Roman" w:hAnsi="Times New Roman" w:cs="Times New Roman"/>
          <w:sz w:val="28"/>
          <w:szCs w:val="28"/>
        </w:rPr>
        <w:t>4</w:t>
      </w:r>
      <w:r w:rsidRPr="001C32A8">
        <w:rPr>
          <w:rFonts w:ascii="Times New Roman" w:hAnsi="Times New Roman" w:cs="Times New Roman"/>
          <w:sz w:val="28"/>
          <w:szCs w:val="28"/>
        </w:rPr>
        <w:t>. Педагогический совет Учреждения является постоянно действ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ющим коллегиальным органом управления, который создается для рассмо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рения основных вопросов образовательного процесса. Педагогический совет действует постоянно.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Педагогический совет в полном составе собирается не реже четырех раз в год: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контроль за объемом и качеством знаний, умений и навыков обуча</w:t>
      </w:r>
      <w:r w:rsidRPr="001C32A8">
        <w:rPr>
          <w:rFonts w:ascii="Times New Roman" w:hAnsi="Times New Roman" w:cs="Times New Roman"/>
          <w:sz w:val="28"/>
          <w:szCs w:val="28"/>
        </w:rPr>
        <w:t>ю</w:t>
      </w:r>
      <w:r w:rsidRPr="001C32A8">
        <w:rPr>
          <w:rFonts w:ascii="Times New Roman" w:hAnsi="Times New Roman" w:cs="Times New Roman"/>
          <w:sz w:val="28"/>
          <w:szCs w:val="28"/>
        </w:rPr>
        <w:t>щихся (студентов);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теоретического и производственного обучения, произво</w:t>
      </w:r>
      <w:r w:rsidRPr="001C32A8">
        <w:rPr>
          <w:rFonts w:ascii="Times New Roman" w:hAnsi="Times New Roman" w:cs="Times New Roman"/>
          <w:sz w:val="28"/>
          <w:szCs w:val="28"/>
        </w:rPr>
        <w:t>д</w:t>
      </w:r>
      <w:r w:rsidRPr="001C32A8">
        <w:rPr>
          <w:rFonts w:ascii="Times New Roman" w:hAnsi="Times New Roman" w:cs="Times New Roman"/>
          <w:sz w:val="28"/>
          <w:szCs w:val="28"/>
        </w:rPr>
        <w:t>ственной практики, воспитательной и методической работы;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существление инспектирования и внутреннего контроля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тельного процесса;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контроля за содержанием и качеством дополнительных образовательных услуг, в том числе и платных;</w:t>
      </w:r>
    </w:p>
    <w:p w:rsidR="00384EED" w:rsidRPr="001C32A8" w:rsidRDefault="00384EED" w:rsidP="00D7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2A8">
        <w:rPr>
          <w:rFonts w:ascii="Times New Roman" w:hAnsi="Times New Roman" w:cs="Times New Roman"/>
          <w:sz w:val="28"/>
          <w:szCs w:val="28"/>
        </w:rPr>
        <w:t>рассмотрение образовательных программ и учебных планов, а также изменений и дополнений к ним;</w:t>
      </w:r>
    </w:p>
    <w:p w:rsidR="00384EED" w:rsidRPr="001C32A8" w:rsidRDefault="00384EED" w:rsidP="007B69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контроль за организацией реализации вопросов разработки, апробации, при</w:t>
      </w:r>
      <w:r>
        <w:rPr>
          <w:rFonts w:ascii="Times New Roman" w:hAnsi="Times New Roman" w:cs="Times New Roman"/>
          <w:sz w:val="28"/>
          <w:szCs w:val="28"/>
        </w:rPr>
        <w:t xml:space="preserve">менения </w:t>
      </w:r>
      <w:r w:rsidRPr="001C32A8">
        <w:rPr>
          <w:rFonts w:ascii="Times New Roman" w:hAnsi="Times New Roman" w:cs="Times New Roman"/>
          <w:sz w:val="28"/>
          <w:szCs w:val="28"/>
        </w:rPr>
        <w:t>учебных планов и программ педагогическими работниками: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организация внедрения новых педагогических и воспитательных те</w:t>
      </w:r>
      <w:r w:rsidRPr="001C32A8">
        <w:rPr>
          <w:rFonts w:ascii="Times New Roman" w:hAnsi="Times New Roman" w:cs="Times New Roman"/>
          <w:sz w:val="28"/>
          <w:szCs w:val="28"/>
        </w:rPr>
        <w:t>х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нологий и методик и средств профессионального отбора и ориентации;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рассмотрение вопроса о наложении дисциплинарных взысканий на обучающихся, в 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32A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1C32A8">
        <w:rPr>
          <w:rFonts w:ascii="Times New Roman" w:hAnsi="Times New Roman" w:cs="Times New Roman"/>
          <w:sz w:val="28"/>
          <w:szCs w:val="28"/>
        </w:rPr>
        <w:t xml:space="preserve"> отчисление из Учреждения.</w:t>
      </w:r>
    </w:p>
    <w:p w:rsidR="00401B5D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6.1</w:t>
      </w:r>
      <w:r w:rsidR="00B923D1">
        <w:rPr>
          <w:rFonts w:ascii="Times New Roman" w:hAnsi="Times New Roman" w:cs="Times New Roman"/>
          <w:sz w:val="28"/>
          <w:szCs w:val="28"/>
        </w:rPr>
        <w:t>5</w:t>
      </w:r>
      <w:r w:rsidRPr="001C32A8">
        <w:rPr>
          <w:rFonts w:ascii="Times New Roman" w:hAnsi="Times New Roman" w:cs="Times New Roman"/>
          <w:sz w:val="28"/>
          <w:szCs w:val="28"/>
        </w:rPr>
        <w:t>. В учреждении</w:t>
      </w:r>
      <w:r w:rsidR="00401B5D">
        <w:rPr>
          <w:rFonts w:ascii="Times New Roman" w:hAnsi="Times New Roman" w:cs="Times New Roman"/>
          <w:sz w:val="28"/>
          <w:szCs w:val="28"/>
        </w:rPr>
        <w:t xml:space="preserve"> в целях  содействия осуществлению самоупра</w:t>
      </w:r>
      <w:r w:rsidR="00401B5D">
        <w:rPr>
          <w:rFonts w:ascii="Times New Roman" w:hAnsi="Times New Roman" w:cs="Times New Roman"/>
          <w:sz w:val="28"/>
          <w:szCs w:val="28"/>
        </w:rPr>
        <w:t>в</w:t>
      </w:r>
      <w:r w:rsidR="00401B5D">
        <w:rPr>
          <w:rFonts w:ascii="Times New Roman" w:hAnsi="Times New Roman" w:cs="Times New Roman"/>
          <w:sz w:val="28"/>
          <w:szCs w:val="28"/>
        </w:rPr>
        <w:t>ленческих начал, развитию инициативы коллектива, реализации Учреждения  в решении вопросов, способствующих организации образовательного пр</w:t>
      </w:r>
      <w:r w:rsidR="00401B5D">
        <w:rPr>
          <w:rFonts w:ascii="Times New Roman" w:hAnsi="Times New Roman" w:cs="Times New Roman"/>
          <w:sz w:val="28"/>
          <w:szCs w:val="28"/>
        </w:rPr>
        <w:t>о</w:t>
      </w:r>
      <w:r w:rsidR="00401B5D">
        <w:rPr>
          <w:rFonts w:ascii="Times New Roman" w:hAnsi="Times New Roman" w:cs="Times New Roman"/>
          <w:sz w:val="28"/>
          <w:szCs w:val="28"/>
        </w:rPr>
        <w:t>цесса и финансово-хозяйственной  деятельности, расширению коллегиал</w:t>
      </w:r>
      <w:r w:rsidR="00401B5D">
        <w:rPr>
          <w:rFonts w:ascii="Times New Roman" w:hAnsi="Times New Roman" w:cs="Times New Roman"/>
          <w:sz w:val="28"/>
          <w:szCs w:val="28"/>
        </w:rPr>
        <w:t>ь</w:t>
      </w:r>
      <w:r w:rsidR="00401B5D">
        <w:rPr>
          <w:rFonts w:ascii="Times New Roman" w:hAnsi="Times New Roman" w:cs="Times New Roman"/>
          <w:sz w:val="28"/>
          <w:szCs w:val="28"/>
        </w:rPr>
        <w:t>ных, демократических форм управления и воплощению в жизнь  госуда</w:t>
      </w:r>
      <w:r w:rsidR="00401B5D">
        <w:rPr>
          <w:rFonts w:ascii="Times New Roman" w:hAnsi="Times New Roman" w:cs="Times New Roman"/>
          <w:sz w:val="28"/>
          <w:szCs w:val="28"/>
        </w:rPr>
        <w:t>р</w:t>
      </w:r>
      <w:r w:rsidR="00401B5D">
        <w:rPr>
          <w:rFonts w:ascii="Times New Roman" w:hAnsi="Times New Roman" w:cs="Times New Roman"/>
          <w:sz w:val="28"/>
          <w:szCs w:val="28"/>
        </w:rPr>
        <w:t>ственно- общественных принципов управления создается Совет учреждения.</w:t>
      </w:r>
    </w:p>
    <w:p w:rsidR="00401B5D" w:rsidRDefault="00401B5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6.16. Права и обязанности Совета Учреждения регулируются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нием, утвержденным приказом по Учреждению.</w:t>
      </w:r>
    </w:p>
    <w:p w:rsidR="00401B5D" w:rsidRDefault="00401B5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6.17.Совет Учреждения в своей  работе руководствуется 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Федерации, законодательством Республики Мордовия, Уставом Учреждения. Численность и персональный состав Совета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определяются в Положении о Совете Учреждения.</w:t>
      </w:r>
    </w:p>
    <w:p w:rsidR="00401B5D" w:rsidRDefault="00401B5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6.18.Методический совет создается  для разработки и помощи 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методических и организационно - методических мер, способствующих развитию и повышению уровня учебно - воспитательного процесса, метод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 работы цикловых комиссий, отделений, других подразделений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ждения.</w:t>
      </w:r>
    </w:p>
    <w:p w:rsidR="00401B5D" w:rsidRDefault="00401B5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6.19.Права и обязанности Методического совета  регулируются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жением, утвержденным приказом по учреждению.</w:t>
      </w:r>
    </w:p>
    <w:p w:rsidR="00401B5D" w:rsidRDefault="00401B5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6.20.Методический совет в своей  работе руководствуется 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Федерации, законодательством Республики Мордовия, Уставом Учреждения, утвержденным Положением  о Методическом совете. Численность и персональный состав Совета определяются в </w:t>
      </w:r>
      <w:r w:rsidR="006C7D20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 о Методическом совете.</w:t>
      </w:r>
    </w:p>
    <w:p w:rsidR="006C7D20" w:rsidRDefault="006C7D20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6.21.В Учреждении создается Родительский комитет, который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действует между участниками образовательного процесса: обучающимися, родителями, педагогическими работниками Учреждения по различным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обучения и воспитания, организации труда и отдыха детей.</w:t>
      </w:r>
    </w:p>
    <w:p w:rsidR="006C7D20" w:rsidRDefault="006C7D20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6.22.Права и обязанности Родительского комитета регулируются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ложением, утвержденным приказом по Учреждению, по согласованию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Учреждения.</w:t>
      </w:r>
    </w:p>
    <w:p w:rsidR="006C7D20" w:rsidRDefault="006C7D20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6.23.Родительский комитет в своей  работе руководствуется 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 Федерации, законодательством Республики Морд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вия, Уставом Учреждения и Положением о родительском комитете. Числе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и персональный состав Комитета определяются в Положении о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тельском комитете.</w:t>
      </w:r>
    </w:p>
    <w:p w:rsidR="006C7D20" w:rsidRDefault="006C7D20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6.24.В Учреждении могут создаваться на добровольной основе Студе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ческие советы.</w:t>
      </w:r>
    </w:p>
    <w:p w:rsidR="006C7D20" w:rsidRDefault="006C7D20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6.25.Учреждение  представляет обучающимся необходимую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касающихся  прав и законных интересов обучающихся, а также допу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кает их к участию в  заседаниях органов управления.</w:t>
      </w:r>
    </w:p>
    <w:p w:rsidR="00384EED" w:rsidRPr="001C32A8" w:rsidRDefault="006C7D20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6.26</w:t>
      </w:r>
      <w:r w:rsidR="00384EED" w:rsidRPr="001C32A8">
        <w:rPr>
          <w:rFonts w:ascii="Times New Roman" w:hAnsi="Times New Roman" w:cs="Times New Roman"/>
          <w:sz w:val="28"/>
          <w:szCs w:val="28"/>
        </w:rPr>
        <w:t>. Коллегиальные органы управления Учреждения обязаны соглас</w:t>
      </w:r>
      <w:r w:rsidR="00384EED" w:rsidRPr="001C32A8">
        <w:rPr>
          <w:rFonts w:ascii="Times New Roman" w:hAnsi="Times New Roman" w:cs="Times New Roman"/>
          <w:sz w:val="28"/>
          <w:szCs w:val="28"/>
        </w:rPr>
        <w:t>о</w:t>
      </w:r>
      <w:r w:rsidR="00384EED" w:rsidRPr="001C32A8">
        <w:rPr>
          <w:rFonts w:ascii="Times New Roman" w:hAnsi="Times New Roman" w:cs="Times New Roman"/>
          <w:sz w:val="28"/>
          <w:szCs w:val="28"/>
        </w:rPr>
        <w:t xml:space="preserve">вывать </w:t>
      </w:r>
      <w:r>
        <w:rPr>
          <w:rFonts w:ascii="Times New Roman" w:hAnsi="Times New Roman" w:cs="Times New Roman"/>
          <w:sz w:val="28"/>
          <w:szCs w:val="28"/>
        </w:rPr>
        <w:t>с Директором Учреждения,</w:t>
      </w:r>
      <w:r w:rsidRPr="001C32A8"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="00384EED" w:rsidRPr="001C32A8">
        <w:rPr>
          <w:rFonts w:ascii="Times New Roman" w:hAnsi="Times New Roman" w:cs="Times New Roman"/>
          <w:sz w:val="28"/>
          <w:szCs w:val="28"/>
        </w:rPr>
        <w:t xml:space="preserve"> ими обязательства и планируемые ими мероприятия.</w:t>
      </w:r>
    </w:p>
    <w:p w:rsidR="00384EED" w:rsidRPr="001C32A8" w:rsidRDefault="006C7D20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6.27</w:t>
      </w:r>
      <w:r w:rsidR="00384EED" w:rsidRPr="001C32A8">
        <w:rPr>
          <w:rFonts w:ascii="Times New Roman" w:hAnsi="Times New Roman" w:cs="Times New Roman"/>
          <w:sz w:val="28"/>
          <w:szCs w:val="28"/>
        </w:rPr>
        <w:t>. В Учреждении наряду с должностями педагогических работников предусматриваются должности инженерно-технических, административно-хозяйственных, учебно-вспомогательных  работников</w:t>
      </w:r>
      <w:r>
        <w:rPr>
          <w:rFonts w:ascii="Times New Roman" w:hAnsi="Times New Roman" w:cs="Times New Roman"/>
          <w:sz w:val="28"/>
          <w:szCs w:val="28"/>
        </w:rPr>
        <w:t>, осуществляющих вспомогательные функции</w:t>
      </w:r>
      <w:r w:rsidR="00384EED" w:rsidRPr="001C32A8">
        <w:rPr>
          <w:rFonts w:ascii="Times New Roman" w:hAnsi="Times New Roman" w:cs="Times New Roman"/>
          <w:sz w:val="28"/>
          <w:szCs w:val="28"/>
        </w:rPr>
        <w:t>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Право на занятие указанных должностей имеют лица, отвечающие кв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лификационным требованиям, указанным в квалификационных справочн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ках, и (или) профессиональным стандартам.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Правовой статус (права, обязанности и ответственность) вспомогател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ного (инженерно-технического, административно-хозяйственного, учебно-вспомогательного) персонала закреплен в соответствии с Федеральным зак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ном от 29 декабря 2012 года № 273-ФЗ «Об образовании в Российской Фед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рации», Трудовым кодексом Российской Федерации в Правилах внутреннего трудового распорядка, должностных инструкциях и в трудовых договорах с работниками.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EED" w:rsidRPr="001C32A8" w:rsidRDefault="00384EED" w:rsidP="003B34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Глава 7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Участники образовательного процесса, </w:t>
      </w:r>
    </w:p>
    <w:p w:rsidR="00384EED" w:rsidRPr="001C32A8" w:rsidRDefault="00384EED" w:rsidP="003B34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их права и обязанности</w:t>
      </w:r>
    </w:p>
    <w:p w:rsidR="00384EED" w:rsidRPr="001C32A8" w:rsidRDefault="00384EED" w:rsidP="003B3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C3184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7.1.</w:t>
      </w:r>
      <w:r w:rsidR="00C31844">
        <w:rPr>
          <w:rFonts w:ascii="Times New Roman" w:hAnsi="Times New Roman" w:cs="Times New Roman"/>
          <w:sz w:val="28"/>
          <w:szCs w:val="28"/>
        </w:rPr>
        <w:t xml:space="preserve"> </w:t>
      </w:r>
      <w:r w:rsidRPr="001C32A8">
        <w:rPr>
          <w:rFonts w:ascii="Times New Roman" w:hAnsi="Times New Roman" w:cs="Times New Roman"/>
          <w:sz w:val="28"/>
          <w:szCs w:val="28"/>
        </w:rPr>
        <w:t xml:space="preserve"> К лицам, обучающимся в Учреждении, относятся</w:t>
      </w:r>
      <w:r w:rsidR="00C31844">
        <w:rPr>
          <w:rFonts w:ascii="Times New Roman" w:hAnsi="Times New Roman" w:cs="Times New Roman"/>
          <w:sz w:val="28"/>
          <w:szCs w:val="28"/>
        </w:rPr>
        <w:t xml:space="preserve"> обучающиеся (сту- </w:t>
      </w:r>
      <w:r w:rsidRPr="001C32A8">
        <w:rPr>
          <w:rFonts w:ascii="Times New Roman" w:hAnsi="Times New Roman" w:cs="Times New Roman"/>
          <w:sz w:val="28"/>
          <w:szCs w:val="28"/>
        </w:rPr>
        <w:t>денты</w:t>
      </w:r>
      <w:r w:rsidR="00C31844">
        <w:rPr>
          <w:rFonts w:ascii="Times New Roman" w:hAnsi="Times New Roman" w:cs="Times New Roman"/>
          <w:sz w:val="28"/>
          <w:szCs w:val="28"/>
        </w:rPr>
        <w:t>)</w:t>
      </w:r>
      <w:r w:rsidRPr="001C3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lastRenderedPageBreak/>
        <w:t>Обучающимся выдается студенческий билет и зачётная книжка</w:t>
      </w:r>
      <w:r w:rsidR="00C31844">
        <w:rPr>
          <w:rFonts w:ascii="Times New Roman" w:hAnsi="Times New Roman" w:cs="Times New Roman"/>
          <w:sz w:val="28"/>
          <w:szCs w:val="28"/>
        </w:rPr>
        <w:t xml:space="preserve"> Формы студенческого билета и зачетной книжки устанавливаются федеральным о</w:t>
      </w:r>
      <w:r w:rsidR="00C31844">
        <w:rPr>
          <w:rFonts w:ascii="Times New Roman" w:hAnsi="Times New Roman" w:cs="Times New Roman"/>
          <w:sz w:val="28"/>
          <w:szCs w:val="28"/>
        </w:rPr>
        <w:t>р</w:t>
      </w:r>
      <w:r w:rsidR="00C31844">
        <w:rPr>
          <w:rFonts w:ascii="Times New Roman" w:hAnsi="Times New Roman" w:cs="Times New Roman"/>
          <w:sz w:val="28"/>
          <w:szCs w:val="28"/>
        </w:rPr>
        <w:t>ганом  исполнительной власти, осуществляющим функции по выработке го</w:t>
      </w:r>
      <w:r w:rsidR="00C31844">
        <w:rPr>
          <w:rFonts w:ascii="Times New Roman" w:hAnsi="Times New Roman" w:cs="Times New Roman"/>
          <w:sz w:val="28"/>
          <w:szCs w:val="28"/>
        </w:rPr>
        <w:t>с</w:t>
      </w:r>
      <w:r w:rsidR="00C31844">
        <w:rPr>
          <w:rFonts w:ascii="Times New Roman" w:hAnsi="Times New Roman" w:cs="Times New Roman"/>
          <w:sz w:val="28"/>
          <w:szCs w:val="28"/>
        </w:rPr>
        <w:t>ударственной политики и нормативно-правовому регулированию в сфере о</w:t>
      </w:r>
      <w:r w:rsidR="00C31844">
        <w:rPr>
          <w:rFonts w:ascii="Times New Roman" w:hAnsi="Times New Roman" w:cs="Times New Roman"/>
          <w:sz w:val="28"/>
          <w:szCs w:val="28"/>
        </w:rPr>
        <w:t>б</w:t>
      </w:r>
      <w:r w:rsidR="00C31844">
        <w:rPr>
          <w:rFonts w:ascii="Times New Roman" w:hAnsi="Times New Roman" w:cs="Times New Roman"/>
          <w:sz w:val="28"/>
          <w:szCs w:val="28"/>
        </w:rPr>
        <w:t>разования</w:t>
      </w:r>
      <w:r w:rsidRPr="001C3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7.2. Обучающиеся в Учреждении имеют права и несут обязанности, установленные законодательством Российской Федерации, настоящим Уст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вом и локальными актами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7.3. Обучающиеся (студенты) в Учреждении имеют право: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участвовать в обсуждении и решении вопросов деятельности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ния, в том числе через органы самоуправления и общественные организации;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обжаловать приказы и распоряжения администрации Учреждения в установленном законодательством Российской Федерации порядке;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бесплатно пользоваться библиотеками, информационными ресурсами, услугами учебных подразделений Учреждения в порядке, установленном уставом;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использовать свои права согласно федеральному государственному о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разовательному стандарту среднего профессионального образования при 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ализации основной профессиональной образовательной программы, а также права, содержащиеся в других нормативных актах.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моральное и (или) материальное поощрение за особые успехи в уч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бе и активное участие в экспериментальной, исследовательской   и общ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ственной работе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предоставление академического отпуска.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7.4. Студенты, обучающиеся за счет средств республиканского бюдж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та Республики Мордовия, обеспечиваются стипендиями в порядке, устано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и Республики Мордовия. Стипендии назначаются в соответствии с Положением о порядке стипенд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 xml:space="preserve">ального обеспечения обучающихся.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7.5. Учреждение имеет право устанавливать именные стипендии, пос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бия и другие социальные выплаты и меры социальной поддержки за счет средств полученных от приносящей доход деятельности, а также пожертв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ваний от коммерческих и некоммерческих организаций и отдельных гра</w:t>
      </w:r>
      <w:r w:rsidRPr="001C32A8">
        <w:rPr>
          <w:rFonts w:ascii="Times New Roman" w:hAnsi="Times New Roman" w:cs="Times New Roman"/>
          <w:sz w:val="28"/>
          <w:szCs w:val="28"/>
        </w:rPr>
        <w:t>ж</w:t>
      </w:r>
      <w:r w:rsidRPr="001C32A8">
        <w:rPr>
          <w:rFonts w:ascii="Times New Roman" w:hAnsi="Times New Roman" w:cs="Times New Roman"/>
          <w:sz w:val="28"/>
          <w:szCs w:val="28"/>
        </w:rPr>
        <w:t>дан, иных незапрещенных законом источников.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Pr="001C32A8">
        <w:rPr>
          <w:rFonts w:ascii="Times New Roman" w:hAnsi="Times New Roman" w:cs="Times New Roman"/>
          <w:sz w:val="28"/>
          <w:szCs w:val="28"/>
        </w:rPr>
        <w:t>Студенты в Учреждении обязаны: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соблюдать настоящий Устав, правила внутреннего распорядка и иные локальные акты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выполнять в установленные сроки все виды заданий, предусмотренных учебными планами, овладевать знаниями, умениями и навыками;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 обязательном порядке посещать все виды учебных занятий, опред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ленных учебным планом, если иное не предусмотрено локальными актами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выполнять обязанности, предусмотренные законодательством Росси</w:t>
      </w:r>
      <w:r w:rsidRPr="001C32A8">
        <w:rPr>
          <w:rFonts w:ascii="Times New Roman" w:hAnsi="Times New Roman" w:cs="Times New Roman"/>
          <w:sz w:val="28"/>
          <w:szCs w:val="28"/>
        </w:rPr>
        <w:t>й</w:t>
      </w:r>
      <w:r w:rsidRPr="001C32A8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7.7. За невыполнение учебного плана по специальности в установле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ные сроки по неуважительной причине, невыполнение обязанностей, пред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смотренных уставом Учреждения, и нарушение правил внутреннего расп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рядка к обучающимся (студентам) применяются дисциплинарные взыскания (замечание, выговор, отчисление из Учреждения).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"/>
      <w:r w:rsidRPr="001C32A8">
        <w:rPr>
          <w:rFonts w:ascii="Times New Roman" w:hAnsi="Times New Roman" w:cs="Times New Roman"/>
          <w:sz w:val="28"/>
          <w:szCs w:val="28"/>
        </w:rPr>
        <w:t>7.8. Отчисление несовершеннолетнего обучающегося, достигшего во</w:t>
      </w:r>
      <w:r w:rsidRPr="001C32A8">
        <w:rPr>
          <w:rFonts w:ascii="Times New Roman" w:hAnsi="Times New Roman" w:cs="Times New Roman"/>
          <w:sz w:val="28"/>
          <w:szCs w:val="28"/>
        </w:rPr>
        <w:t>з</w:t>
      </w:r>
      <w:r w:rsidRPr="001C32A8">
        <w:rPr>
          <w:rFonts w:ascii="Times New Roman" w:hAnsi="Times New Roman" w:cs="Times New Roman"/>
          <w:sz w:val="28"/>
          <w:szCs w:val="28"/>
        </w:rPr>
        <w:t>раста пятнадцати лет, из Учреждения,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зультата и дальнейшее пребывание обучающегося (студента) в Учреждении оказывает отрицательное влияние на других обучающихся (студентов), нарушает их права и права работников Учреждения, а также нормального функционирования образовательной деятельности Учреждения.</w:t>
      </w:r>
    </w:p>
    <w:bookmarkEnd w:id="6"/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Отчисление несовершеннолетнего обучающегося ( студента) как мера дисциплинарного взыскания не применяется, если сроки ранее примененных к обучающемуся (студенту) мер дисциплинарного взыскания истекли и (или) меры дисциплинарного взыскания сняты в установленном порядке.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1"/>
      <w:r w:rsidRPr="001C32A8">
        <w:rPr>
          <w:rFonts w:ascii="Times New Roman" w:hAnsi="Times New Roman" w:cs="Times New Roman"/>
          <w:sz w:val="28"/>
          <w:szCs w:val="28"/>
        </w:rPr>
        <w:t>7.9. Решение об отчислении несовершеннолетнего обучающегося (ст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дента), достигшего возраста пятнадцати лет и не получившего основного о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щего образования, как мера дисциплинарного взыскания принимается с уч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(студентов)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2"/>
      <w:bookmarkEnd w:id="7"/>
      <w:r w:rsidRPr="001C32A8">
        <w:rPr>
          <w:rFonts w:ascii="Times New Roman" w:hAnsi="Times New Roman" w:cs="Times New Roman"/>
          <w:sz w:val="28"/>
          <w:szCs w:val="28"/>
        </w:rPr>
        <w:t>7.10. Об отчислении несовершеннолетнего обучающегося (студента) в качестве меры дисциплинарного взыскания Учреждение незамедлительно обязан проинформировать орган местного самоуправления, осуществляющий управление в сфере образования.</w:t>
      </w:r>
    </w:p>
    <w:bookmarkEnd w:id="8"/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несовершеннолетнего обучающ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гося (студента), отчисленного из колледжа, не позднее чем в месячный срок принимают меры, обеспечивающие получение несовершеннолетним общего образования.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3"/>
      <w:r w:rsidRPr="001C32A8">
        <w:rPr>
          <w:rFonts w:ascii="Times New Roman" w:hAnsi="Times New Roman" w:cs="Times New Roman"/>
          <w:sz w:val="28"/>
          <w:szCs w:val="28"/>
        </w:rPr>
        <w:t>7.11. Применение к обучающемуся (студенту) меры дисциплинарного взыскания оформляется приказом директора Учреждения, который доводи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ся до обучающегося (студента), родителей (законных представителей) нес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вершеннолетнего обучающегося (студента) под роспись в течение трех уче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ных дней со дня его издания, не считая времени отсутствия обучающегося в Учреждении. Отказ обучающегося (студента), родителей (законных предст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вителей) несовершеннолетнего обучающегося (студента) ознакомиться с ук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занным приказом под роспись оформляется соответствующим актом.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4"/>
      <w:bookmarkEnd w:id="9"/>
      <w:r w:rsidRPr="001C32A8">
        <w:rPr>
          <w:rFonts w:ascii="Times New Roman" w:hAnsi="Times New Roman" w:cs="Times New Roman"/>
          <w:sz w:val="28"/>
          <w:szCs w:val="28"/>
        </w:rPr>
        <w:t>7.12. Обучающийся (студент), родители (законные представители) несовершеннолетнего обучающегося вправе обжаловать в комиссию по ур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гулированию споров между участниками образовательных отношений меры дисциплинарного взыскания и их применение к обучающемуся (студенту).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5"/>
      <w:bookmarkEnd w:id="10"/>
      <w:r w:rsidRPr="001C32A8">
        <w:rPr>
          <w:rFonts w:ascii="Times New Roman" w:hAnsi="Times New Roman" w:cs="Times New Roman"/>
          <w:sz w:val="28"/>
          <w:szCs w:val="28"/>
        </w:rPr>
        <w:lastRenderedPageBreak/>
        <w:t>7.13. Решение комиссии по урегулированию споров между участник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1C32A8">
        <w:rPr>
          <w:rFonts w:ascii="Times New Roman" w:hAnsi="Times New Roman" w:cs="Times New Roman"/>
          <w:sz w:val="28"/>
          <w:szCs w:val="28"/>
        </w:rPr>
        <w:t>и подлежит исполнению в сроки, предусмотренные указанным решением</w:t>
      </w:r>
      <w:hyperlink w:anchor="sub_995" w:history="1">
        <w:r w:rsidRPr="001C32A8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hyperlink>
    </w:p>
    <w:p w:rsidR="00384EED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6"/>
      <w:bookmarkEnd w:id="11"/>
      <w:r w:rsidRPr="001C32A8">
        <w:rPr>
          <w:rFonts w:ascii="Times New Roman" w:hAnsi="Times New Roman" w:cs="Times New Roman"/>
          <w:sz w:val="28"/>
          <w:szCs w:val="28"/>
        </w:rPr>
        <w:t>7.14. Решение комиссии по урегулированию споров между участник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ми образовательных отношений может быть обжаловано в установленном законодательством Российской Федерации порядке.</w:t>
      </w:r>
      <w:bookmarkStart w:id="13" w:name="sub_117"/>
      <w:bookmarkEnd w:id="12"/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7.15. Если в течение года со дня применения меры дисциплинарного взыскания к обучающемуся (студенту) не будет применена новая мера ди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циплинарного взыскания, то он считается не имеющим меры дисциплина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>ного взыскания.</w:t>
      </w:r>
    </w:p>
    <w:bookmarkEnd w:id="13"/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Директор Учреждения до истечения года со дня применения меры ди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циплинарного взыскания имеет право снять ее с обучающегося (студента) по собственной инициативе, просьбе самого обучающегося (студента), родит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лей (законных представителей) несовершеннолетнего обучающегося (студе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та), ходатайству советов обучающихся, представительных органов обуча</w:t>
      </w:r>
      <w:r w:rsidRPr="001C32A8">
        <w:rPr>
          <w:rFonts w:ascii="Times New Roman" w:hAnsi="Times New Roman" w:cs="Times New Roman"/>
          <w:sz w:val="28"/>
          <w:szCs w:val="28"/>
        </w:rPr>
        <w:t>ю</w:t>
      </w:r>
      <w:r w:rsidRPr="001C32A8">
        <w:rPr>
          <w:rFonts w:ascii="Times New Roman" w:hAnsi="Times New Roman" w:cs="Times New Roman"/>
          <w:sz w:val="28"/>
          <w:szCs w:val="28"/>
        </w:rPr>
        <w:t>щихся или советов родителей (законных представителей) несовершенноле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них обучающихся.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Не допускается отчисление обучающихся по инициативе администр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ции во время их болезни, каникул, академического отпуска или отпуска по беременности и родам.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0178EA" w:rsidRPr="001C32A8">
        <w:rPr>
          <w:rFonts w:ascii="Times New Roman" w:hAnsi="Times New Roman" w:cs="Times New Roman"/>
          <w:sz w:val="28"/>
          <w:szCs w:val="28"/>
        </w:rPr>
        <w:t>восстановления,</w:t>
      </w:r>
      <w:r w:rsidRPr="001C32A8">
        <w:rPr>
          <w:rFonts w:ascii="Times New Roman" w:hAnsi="Times New Roman" w:cs="Times New Roman"/>
          <w:sz w:val="28"/>
          <w:szCs w:val="28"/>
        </w:rPr>
        <w:t xml:space="preserve"> в Учреждение обучающегося, о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численного по инициативе учреждения, определяются локальным нормати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ным актом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8753"/>
      <w:r w:rsidRPr="001C32A8">
        <w:rPr>
          <w:rFonts w:ascii="Times New Roman" w:hAnsi="Times New Roman" w:cs="Times New Roman"/>
          <w:sz w:val="28"/>
          <w:szCs w:val="28"/>
        </w:rPr>
        <w:t>7.16. Обучающийся, отчисленный из Учреждения по инициативе об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чающегося до завершения освоения основной профессиональной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тельной программы, имеет право на восстановление для обучения в этой о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>ганизации в течение пяти лет после отчисления из нее при наличии в ней свободных мест и с сохранением прежних условий обучения, но не ранее з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вершения учебного года (семестра), в котором указанное лицо было отчисл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но.</w:t>
      </w:r>
    </w:p>
    <w:bookmarkEnd w:id="14"/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7.17. Восстановление обучающегося, отчисленного по неуважительной причине, производится директором Учреждения в течение пяти лет после о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числения на платную основу обучения при наличии вакантных мест, но не ранее начала учебного года (семестра).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Восстановление обучающегося для продолжения обучения может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изводиться при условии установления соответствия предшествующей и ныне действующей образовательной программы, в том числе и с возможностью ликвидации разницы в данных программах.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Прием лиц, отчисленных из других образовательных учреждений, для продолжения обучения в Учреждении осуществляется в соответствии с п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рядком приема в Учреждение, если иное не предусмотрено законодател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7.18. За восстановление или прием для продолжения обучения (после отчисления из другого учреждения среднего профессионального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ния), перевод с одной образовательной программы на другую и из одного учреждения среднего профессионального образования в другое плата не вз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мается, если лицо получает среднее профессиональное образование впервые за счет республиканского бюджета Республики Мордовия.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7.19. Обучающейся имеет право на перевод в Учреждении, где он об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чается, с одной образовательной программы на другую в порядке, определ</w:t>
      </w:r>
      <w:r w:rsidRPr="001C32A8">
        <w:rPr>
          <w:rFonts w:ascii="Times New Roman" w:hAnsi="Times New Roman" w:cs="Times New Roman"/>
          <w:sz w:val="28"/>
          <w:szCs w:val="28"/>
        </w:rPr>
        <w:t>я</w:t>
      </w:r>
      <w:r w:rsidRPr="001C32A8">
        <w:rPr>
          <w:rFonts w:ascii="Times New Roman" w:hAnsi="Times New Roman" w:cs="Times New Roman"/>
          <w:sz w:val="28"/>
          <w:szCs w:val="28"/>
        </w:rPr>
        <w:t>емом соответствующим локальным актом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Обучающейся имеет право на перевод в другое профессиональное о</w:t>
      </w:r>
      <w:r w:rsidRPr="001C32A8">
        <w:rPr>
          <w:rFonts w:ascii="Times New Roman" w:hAnsi="Times New Roman" w:cs="Times New Roman"/>
          <w:sz w:val="28"/>
          <w:szCs w:val="28"/>
        </w:rPr>
        <w:t>б</w:t>
      </w:r>
      <w:r w:rsidRPr="001C32A8">
        <w:rPr>
          <w:rFonts w:ascii="Times New Roman" w:hAnsi="Times New Roman" w:cs="Times New Roman"/>
          <w:sz w:val="28"/>
          <w:szCs w:val="28"/>
        </w:rPr>
        <w:t>разовательное учреждение, реализующее образовательную программу соо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ветствующего уровня, при согласии этого профессионального образовател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ного  учреждения и успешном прохождении им аттестации.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Перевод обучающегося из одного профессионального образовательн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го  учреждения в другое профессиональное образовательное  учреждение или из высшего учебного заведения в профессиональное образовательное  учр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ждение осуществляется в соответствии с порядком, установленным фед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ральным органом исполнительной власти, осуществляющим функции по в</w:t>
      </w:r>
      <w:r w:rsidRPr="001C32A8">
        <w:rPr>
          <w:rFonts w:ascii="Times New Roman" w:hAnsi="Times New Roman" w:cs="Times New Roman"/>
          <w:sz w:val="28"/>
          <w:szCs w:val="28"/>
        </w:rPr>
        <w:t>ы</w:t>
      </w:r>
      <w:r w:rsidRPr="001C32A8">
        <w:rPr>
          <w:rFonts w:ascii="Times New Roman" w:hAnsi="Times New Roman" w:cs="Times New Roman"/>
          <w:sz w:val="28"/>
          <w:szCs w:val="28"/>
        </w:rPr>
        <w:t>работке государственной политики и нормативно-правовому регулированию в сфере образования, если иное не предусмотрено законодательством Ро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7.20. Переход с платного обучения на бесплатное осуществляется при наличии свободных мест, финансируемых за счет республиканского бюджета Республики Мордовия по специальности на соответствующем курсе (далее - вакантные бюджетные места).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7.21. Количество вакантных бюджетных мест определяется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нием как разница между контрольными цифрами соответствующего года приема (количество мест приема на первый год обучения) и фактическим к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личеством обучающихся в Учреждении по соответствующей образовател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ной программе по специальности на соответствующем курсе не менее двух раз в год (по окончании семестра).</w:t>
      </w:r>
    </w:p>
    <w:p w:rsidR="00384EED" w:rsidRPr="001C32A8" w:rsidRDefault="00384EED" w:rsidP="00E66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7.22. Сроки подачи обучающимися заявлений на переход с платного обучения на бесплатное при наличии вакантных бюджетных мест устанавл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ваются Учреждением, если иное не предусмотрено законодательством Ро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7.23. Учреждением обеспечивается открытость информации о колич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стве вакантных бюджетных мест для перехода с платного обучения на бе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платное, сроках подачи обучающимися заявлений на переход с платного обучения на бесплатное путем размещения указанной информации на оф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циальном сайте Учреждения в сети «Интернет».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6"/>
      <w:r w:rsidRPr="001C32A8">
        <w:rPr>
          <w:rFonts w:ascii="Times New Roman" w:hAnsi="Times New Roman" w:cs="Times New Roman"/>
          <w:sz w:val="28"/>
          <w:szCs w:val="28"/>
        </w:rPr>
        <w:t>7.24. Право на переход с платного обучения на бесплатное имеет лицо, обучающееся в колледже на основании договора об оказании платных обр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зовательных услуг, не имеющее на момент подачи заявления академической задолженности, дисциплинарных взысканий, задолженности по оплате об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чения, при наличии одного из следующих условий: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61"/>
      <w:bookmarkEnd w:id="15"/>
      <w:r w:rsidRPr="001C32A8">
        <w:rPr>
          <w:rFonts w:ascii="Times New Roman" w:hAnsi="Times New Roman" w:cs="Times New Roman"/>
          <w:sz w:val="28"/>
          <w:szCs w:val="28"/>
        </w:rPr>
        <w:t>сдачи экзаменов за два семестра обучения, предшествующих подаче заявления, на оценку «отлично», «отлично» и «хорошо» или «хорошо»;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62"/>
      <w:bookmarkEnd w:id="16"/>
      <w:r w:rsidRPr="001C32A8">
        <w:rPr>
          <w:rFonts w:ascii="Times New Roman" w:hAnsi="Times New Roman" w:cs="Times New Roman"/>
          <w:sz w:val="28"/>
          <w:szCs w:val="28"/>
        </w:rPr>
        <w:lastRenderedPageBreak/>
        <w:t>отнесения к следующим категориям граждан:</w:t>
      </w:r>
    </w:p>
    <w:bookmarkEnd w:id="17"/>
    <w:p w:rsidR="00384EED" w:rsidRPr="001C32A8" w:rsidRDefault="00384EED" w:rsidP="000150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а также л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цам из числа детей-сирот и детей, оставшихся без попечения родителей;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граждан в возрасте до двадцати лет, имеющих только одного родителя - инвалида I группы, если среднедушевой доход </w:t>
      </w:r>
      <w:r w:rsidR="000178EA" w:rsidRPr="001C32A8">
        <w:rPr>
          <w:rFonts w:ascii="Times New Roman" w:hAnsi="Times New Roman" w:cs="Times New Roman"/>
          <w:sz w:val="28"/>
          <w:szCs w:val="28"/>
        </w:rPr>
        <w:t>семьи,</w:t>
      </w:r>
      <w:r w:rsidRPr="001C32A8">
        <w:rPr>
          <w:rFonts w:ascii="Times New Roman" w:hAnsi="Times New Roman" w:cs="Times New Roman"/>
          <w:sz w:val="28"/>
          <w:szCs w:val="28"/>
        </w:rPr>
        <w:t xml:space="preserve"> ниже </w:t>
      </w:r>
      <w:hyperlink r:id="rId12" w:history="1">
        <w:r w:rsidRPr="001C32A8">
          <w:rPr>
            <w:rFonts w:ascii="Times New Roman" w:hAnsi="Times New Roman" w:cs="Times New Roman"/>
            <w:sz w:val="28"/>
            <w:szCs w:val="28"/>
          </w:rPr>
          <w:t>величины прож</w:t>
        </w:r>
        <w:r w:rsidRPr="001C32A8">
          <w:rPr>
            <w:rFonts w:ascii="Times New Roman" w:hAnsi="Times New Roman" w:cs="Times New Roman"/>
            <w:sz w:val="28"/>
            <w:szCs w:val="28"/>
          </w:rPr>
          <w:t>и</w:t>
        </w:r>
        <w:r w:rsidRPr="001C32A8">
          <w:rPr>
            <w:rFonts w:ascii="Times New Roman" w:hAnsi="Times New Roman" w:cs="Times New Roman"/>
            <w:sz w:val="28"/>
            <w:szCs w:val="28"/>
          </w:rPr>
          <w:t>точного минимума</w:t>
        </w:r>
      </w:hyperlink>
      <w:r w:rsidRPr="001C32A8">
        <w:rPr>
          <w:rFonts w:ascii="Times New Roman" w:hAnsi="Times New Roman" w:cs="Times New Roman"/>
          <w:sz w:val="28"/>
          <w:szCs w:val="28"/>
        </w:rPr>
        <w:t>, установленного в Республике Мордовия;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63"/>
      <w:r w:rsidRPr="001C32A8">
        <w:rPr>
          <w:rFonts w:ascii="Times New Roman" w:hAnsi="Times New Roman" w:cs="Times New Roman"/>
          <w:sz w:val="28"/>
          <w:szCs w:val="28"/>
        </w:rPr>
        <w:t>утраты обучающимся в период обучения одного или обоих родителей (законных представителей) или единственного родителя (законного предст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вителя).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За исключением иностранных граждан, если международным догов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ром Российской Федерации не предусмотрено иное.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7"/>
      <w:bookmarkEnd w:id="18"/>
      <w:r w:rsidRPr="001C32A8">
        <w:rPr>
          <w:rFonts w:ascii="Times New Roman" w:hAnsi="Times New Roman" w:cs="Times New Roman"/>
          <w:sz w:val="28"/>
          <w:szCs w:val="28"/>
        </w:rPr>
        <w:t>7.25. Решение о переходе обучающегося с платного обучения на бе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платное принимается специально создаваемой</w:t>
      </w:r>
      <w:r w:rsidR="00C31844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1C32A8">
        <w:rPr>
          <w:rFonts w:ascii="Times New Roman" w:hAnsi="Times New Roman" w:cs="Times New Roman"/>
          <w:sz w:val="28"/>
          <w:szCs w:val="28"/>
        </w:rPr>
        <w:t xml:space="preserve"> комиссией (д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лее - Комиссия)</w:t>
      </w:r>
      <w:r w:rsidR="00C31844">
        <w:rPr>
          <w:rFonts w:ascii="Times New Roman" w:hAnsi="Times New Roman" w:cs="Times New Roman"/>
          <w:sz w:val="28"/>
          <w:szCs w:val="28"/>
        </w:rPr>
        <w:t xml:space="preserve"> с учетом мнения представителя С</w:t>
      </w:r>
      <w:r w:rsidRPr="001C32A8">
        <w:rPr>
          <w:rFonts w:ascii="Times New Roman" w:hAnsi="Times New Roman" w:cs="Times New Roman"/>
          <w:sz w:val="28"/>
          <w:szCs w:val="28"/>
        </w:rPr>
        <w:t>туденческого совета</w:t>
      </w:r>
      <w:r w:rsidR="00C31844">
        <w:rPr>
          <w:rFonts w:ascii="Times New Roman" w:hAnsi="Times New Roman" w:cs="Times New Roman"/>
          <w:sz w:val="28"/>
          <w:szCs w:val="28"/>
        </w:rPr>
        <w:t>.</w:t>
      </w:r>
      <w:r w:rsidRPr="001C32A8">
        <w:rPr>
          <w:rFonts w:ascii="Times New Roman" w:hAnsi="Times New Roman" w:cs="Times New Roman"/>
          <w:sz w:val="28"/>
          <w:szCs w:val="28"/>
        </w:rPr>
        <w:t xml:space="preserve"> С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став, полномочия и порядок деятельности Комиссии определяется </w:t>
      </w:r>
      <w:r w:rsidR="00C31844">
        <w:rPr>
          <w:rFonts w:ascii="Times New Roman" w:hAnsi="Times New Roman" w:cs="Times New Roman"/>
          <w:sz w:val="28"/>
          <w:szCs w:val="28"/>
        </w:rPr>
        <w:t>Учрежд</w:t>
      </w:r>
      <w:r w:rsidR="00C31844">
        <w:rPr>
          <w:rFonts w:ascii="Times New Roman" w:hAnsi="Times New Roman" w:cs="Times New Roman"/>
          <w:sz w:val="28"/>
          <w:szCs w:val="28"/>
        </w:rPr>
        <w:t>е</w:t>
      </w:r>
      <w:r w:rsidR="00C31844">
        <w:rPr>
          <w:rFonts w:ascii="Times New Roman" w:hAnsi="Times New Roman" w:cs="Times New Roman"/>
          <w:sz w:val="28"/>
          <w:szCs w:val="28"/>
        </w:rPr>
        <w:t>нием</w:t>
      </w:r>
      <w:r w:rsidRPr="001C32A8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bookmarkEnd w:id="19"/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Материалы для работы Комиссии представляют структурные подра</w:t>
      </w:r>
      <w:r w:rsidRPr="001C32A8">
        <w:rPr>
          <w:rFonts w:ascii="Times New Roman" w:hAnsi="Times New Roman" w:cs="Times New Roman"/>
          <w:sz w:val="28"/>
          <w:szCs w:val="28"/>
        </w:rPr>
        <w:t>з</w:t>
      </w:r>
      <w:r w:rsidRPr="001C32A8">
        <w:rPr>
          <w:rFonts w:ascii="Times New Roman" w:hAnsi="Times New Roman" w:cs="Times New Roman"/>
          <w:sz w:val="28"/>
          <w:szCs w:val="28"/>
        </w:rPr>
        <w:t>деления</w:t>
      </w:r>
      <w:r w:rsidR="000178EA">
        <w:rPr>
          <w:rFonts w:ascii="Times New Roman" w:hAnsi="Times New Roman" w:cs="Times New Roman"/>
          <w:sz w:val="28"/>
          <w:szCs w:val="28"/>
        </w:rPr>
        <w:t xml:space="preserve"> </w:t>
      </w:r>
      <w:r w:rsidR="00C31844">
        <w:rPr>
          <w:rFonts w:ascii="Times New Roman" w:hAnsi="Times New Roman" w:cs="Times New Roman"/>
          <w:sz w:val="28"/>
          <w:szCs w:val="28"/>
        </w:rPr>
        <w:t>Учреждения</w:t>
      </w:r>
      <w:r w:rsidRPr="001C32A8">
        <w:rPr>
          <w:rFonts w:ascii="Times New Roman" w:hAnsi="Times New Roman" w:cs="Times New Roman"/>
          <w:sz w:val="28"/>
          <w:szCs w:val="28"/>
        </w:rPr>
        <w:t>, в которые поступили от обучающихся заявления о п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реходе с платного обучения на бесплатное.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7.26. Родители несовершеннолетних обучающихся (или их законные представители) имеют право: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принимать участие в работе органов самоуправления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вносить предложения по улучшению работы с обучающимися, по орг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низации дополнительных услуг, занятости обучающихся;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требовать предоставления обучающемуся благоприятных условий для всестороннего развития, его обучения и воспитания, определенных догов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ром;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знакомиться с данными по оказанию мер социальной поддержки об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чающимся.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7.27. Родители несовершеннолетних обучающихся (их законные пре</w:t>
      </w:r>
      <w:r w:rsidRPr="001C32A8">
        <w:rPr>
          <w:rFonts w:ascii="Times New Roman" w:hAnsi="Times New Roman" w:cs="Times New Roman"/>
          <w:sz w:val="28"/>
          <w:szCs w:val="28"/>
        </w:rPr>
        <w:t>д</w:t>
      </w:r>
      <w:r w:rsidRPr="001C32A8">
        <w:rPr>
          <w:rFonts w:ascii="Times New Roman" w:hAnsi="Times New Roman" w:cs="Times New Roman"/>
          <w:sz w:val="28"/>
          <w:szCs w:val="28"/>
        </w:rPr>
        <w:t>ставители) обязаны: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ставить администрацию Учреждения в известность о болезни обуча</w:t>
      </w:r>
      <w:r w:rsidRPr="001C32A8">
        <w:rPr>
          <w:rFonts w:ascii="Times New Roman" w:hAnsi="Times New Roman" w:cs="Times New Roman"/>
          <w:sz w:val="28"/>
          <w:szCs w:val="28"/>
        </w:rPr>
        <w:t>ю</w:t>
      </w:r>
      <w:r w:rsidRPr="001C32A8">
        <w:rPr>
          <w:rFonts w:ascii="Times New Roman" w:hAnsi="Times New Roman" w:cs="Times New Roman"/>
          <w:sz w:val="28"/>
          <w:szCs w:val="28"/>
        </w:rPr>
        <w:t>щегося, возможном его отсутствии, переводе в другое образовательное учр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ждение;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права и обязанности конкретизируются Правилами внутреннего расп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рядка.</w:t>
      </w:r>
    </w:p>
    <w:p w:rsidR="00384EED" w:rsidRPr="001C32A8" w:rsidRDefault="00384EED" w:rsidP="002B149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1C32A8">
        <w:rPr>
          <w:rFonts w:ascii="Times New Roman" w:hAnsi="Times New Roman" w:cs="Times New Roman"/>
          <w:sz w:val="28"/>
          <w:szCs w:val="28"/>
        </w:rPr>
        <w:t>7.28. Медицинское обслуживание обучающихся Учреждения обеспеч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 xml:space="preserve">вают медицинские организации, подведомственные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32A8">
        <w:rPr>
          <w:rFonts w:ascii="Times New Roman" w:hAnsi="Times New Roman" w:cs="Times New Roman"/>
          <w:sz w:val="28"/>
          <w:szCs w:val="28"/>
        </w:rPr>
        <w:t>инистерству здрав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охранения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1C32A8">
        <w:rPr>
          <w:rFonts w:ascii="Times New Roman" w:hAnsi="Times New Roman" w:cs="Times New Roman"/>
          <w:sz w:val="28"/>
          <w:szCs w:val="28"/>
        </w:rPr>
        <w:t>. Условия, гарантирующие охрану и укре</w:t>
      </w:r>
      <w:r w:rsidRPr="001C32A8">
        <w:rPr>
          <w:rFonts w:ascii="Times New Roman" w:hAnsi="Times New Roman" w:cs="Times New Roman"/>
          <w:sz w:val="28"/>
          <w:szCs w:val="28"/>
        </w:rPr>
        <w:t>п</w:t>
      </w:r>
      <w:r w:rsidRPr="001C32A8">
        <w:rPr>
          <w:rFonts w:ascii="Times New Roman" w:hAnsi="Times New Roman" w:cs="Times New Roman"/>
          <w:sz w:val="28"/>
          <w:szCs w:val="28"/>
        </w:rPr>
        <w:t>ления здоровья обучающихся создает Учреждение.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7.29. К педагогическим работникам Учреждения профессионального образования относятся: руководящие и педагогические работники, и другой педагогический персонал Учреждения, обеспечивающий в процессе обуч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 реализацию основных образовательных программ профессионального образования, выполняющих воспитательные функции и участвующих в орг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низации и методическом обеспечении образовательного процесса.</w:t>
      </w:r>
    </w:p>
    <w:p w:rsidR="00384EED" w:rsidRPr="001C32A8" w:rsidRDefault="00384EED" w:rsidP="00627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7.30. Назначение и увольнение педагогических работников осущест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 xml:space="preserve">ляется Директором Учреждения в соответствии с действующим в Российской Федерации законодательством о труде. </w:t>
      </w:r>
    </w:p>
    <w:p w:rsidR="00384EED" w:rsidRPr="001C32A8" w:rsidRDefault="00384EED" w:rsidP="00627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7.31. К педагогической деятельности в Учреждении по образовател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ным программам среднего медицинского образования, а также дополнител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ным профессиональным программам для лиц, имеющих среднее професси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нальное образование, допускаются в </w:t>
      </w:r>
      <w:hyperlink r:id="rId13" w:history="1">
        <w:r w:rsidRPr="001C32A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C32A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14" w:history="1">
        <w:r w:rsidRPr="001C32A8">
          <w:rPr>
            <w:rFonts w:ascii="Times New Roman" w:hAnsi="Times New Roman" w:cs="Times New Roman"/>
            <w:sz w:val="28"/>
            <w:szCs w:val="28"/>
          </w:rPr>
          <w:t>федеральным органом</w:t>
        </w:r>
      </w:hyperlink>
      <w:r w:rsidRPr="001C32A8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ветствующую подготовку по программам дополнительного профессионал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ного образования либо обучение в ординатуре или интернатуре работники медицинских организаций и научных организаций, организаций, осущест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ляющих производство лекарственных средств, организаций, осуществля</w:t>
      </w:r>
      <w:r w:rsidRPr="001C32A8">
        <w:rPr>
          <w:rFonts w:ascii="Times New Roman" w:hAnsi="Times New Roman" w:cs="Times New Roman"/>
          <w:sz w:val="28"/>
          <w:szCs w:val="28"/>
        </w:rPr>
        <w:t>ю</w:t>
      </w:r>
      <w:r w:rsidRPr="001C32A8">
        <w:rPr>
          <w:rFonts w:ascii="Times New Roman" w:hAnsi="Times New Roman" w:cs="Times New Roman"/>
          <w:sz w:val="28"/>
          <w:szCs w:val="28"/>
        </w:rPr>
        <w:t>щих производство и изготовление медицинских изделий, аптечных организ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384EED" w:rsidRPr="005F40EB" w:rsidRDefault="00384EED" w:rsidP="005F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7.32. </w:t>
      </w:r>
      <w:r w:rsidRPr="005F40EB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в Учреждении не допускаются лица: </w:t>
      </w:r>
    </w:p>
    <w:p w:rsidR="00384EED" w:rsidRPr="005F40EB" w:rsidRDefault="00384EED" w:rsidP="005F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EB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</w:t>
      </w:r>
      <w:r w:rsidRPr="005F40EB">
        <w:rPr>
          <w:rFonts w:ascii="Times New Roman" w:hAnsi="Times New Roman" w:cs="Times New Roman"/>
          <w:sz w:val="28"/>
          <w:szCs w:val="28"/>
        </w:rPr>
        <w:t>т</w:t>
      </w:r>
      <w:r w:rsidRPr="005F40EB">
        <w:rPr>
          <w:rFonts w:ascii="Times New Roman" w:hAnsi="Times New Roman" w:cs="Times New Roman"/>
          <w:sz w:val="28"/>
          <w:szCs w:val="28"/>
        </w:rPr>
        <w:t>ствии с вступившим в законную силу приговором суда;</w:t>
      </w:r>
    </w:p>
    <w:p w:rsidR="00384EED" w:rsidRPr="005F40EB" w:rsidRDefault="00384EED" w:rsidP="005F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EB">
        <w:rPr>
          <w:rFonts w:ascii="Times New Roman" w:hAnsi="Times New Roman" w:cs="Times New Roman"/>
          <w:sz w:val="28"/>
          <w:szCs w:val="28"/>
        </w:rPr>
        <w:t>имеющие или имевшие судимость, подвергавшиеся уголовному пр</w:t>
      </w:r>
      <w:r w:rsidRPr="005F40EB">
        <w:rPr>
          <w:rFonts w:ascii="Times New Roman" w:hAnsi="Times New Roman" w:cs="Times New Roman"/>
          <w:sz w:val="28"/>
          <w:szCs w:val="28"/>
        </w:rPr>
        <w:t>е</w:t>
      </w:r>
      <w:r w:rsidRPr="005F40EB">
        <w:rPr>
          <w:rFonts w:ascii="Times New Roman" w:hAnsi="Times New Roman" w:cs="Times New Roman"/>
          <w:sz w:val="28"/>
          <w:szCs w:val="28"/>
        </w:rPr>
        <w:t>следованию (за исключением лиц, уголовное преследование в отношении к</w:t>
      </w:r>
      <w:r w:rsidRPr="005F40EB">
        <w:rPr>
          <w:rFonts w:ascii="Times New Roman" w:hAnsi="Times New Roman" w:cs="Times New Roman"/>
          <w:sz w:val="28"/>
          <w:szCs w:val="28"/>
        </w:rPr>
        <w:t>о</w:t>
      </w:r>
      <w:r w:rsidRPr="005F40EB">
        <w:rPr>
          <w:rFonts w:ascii="Times New Roman" w:hAnsi="Times New Roman" w:cs="Times New Roman"/>
          <w:sz w:val="28"/>
          <w:szCs w:val="28"/>
        </w:rPr>
        <w:t>торых прекращено по реабилитирующим основаниям) за преступления пр</w:t>
      </w:r>
      <w:r w:rsidRPr="005F40EB">
        <w:rPr>
          <w:rFonts w:ascii="Times New Roman" w:hAnsi="Times New Roman" w:cs="Times New Roman"/>
          <w:sz w:val="28"/>
          <w:szCs w:val="28"/>
        </w:rPr>
        <w:t>о</w:t>
      </w:r>
      <w:r w:rsidRPr="005F40EB">
        <w:rPr>
          <w:rFonts w:ascii="Times New Roman" w:hAnsi="Times New Roman" w:cs="Times New Roman"/>
          <w:sz w:val="28"/>
          <w:szCs w:val="28"/>
        </w:rPr>
        <w:t>тив жизни и здоровья, свободы, чести и достоинства личности (за исключ</w:t>
      </w:r>
      <w:r w:rsidRPr="005F40EB">
        <w:rPr>
          <w:rFonts w:ascii="Times New Roman" w:hAnsi="Times New Roman" w:cs="Times New Roman"/>
          <w:sz w:val="28"/>
          <w:szCs w:val="28"/>
        </w:rPr>
        <w:t>е</w:t>
      </w:r>
      <w:r w:rsidRPr="005F40EB">
        <w:rPr>
          <w:rFonts w:ascii="Times New Roman" w:hAnsi="Times New Roman" w:cs="Times New Roman"/>
          <w:sz w:val="28"/>
          <w:szCs w:val="28"/>
        </w:rPr>
        <w:t>нием незаконной госпитализации в медицинскую организацию, оказыва</w:t>
      </w:r>
      <w:r w:rsidRPr="005F40EB">
        <w:rPr>
          <w:rFonts w:ascii="Times New Roman" w:hAnsi="Times New Roman" w:cs="Times New Roman"/>
          <w:sz w:val="28"/>
          <w:szCs w:val="28"/>
        </w:rPr>
        <w:t>ю</w:t>
      </w:r>
      <w:r w:rsidRPr="005F40EB">
        <w:rPr>
          <w:rFonts w:ascii="Times New Roman" w:hAnsi="Times New Roman" w:cs="Times New Roman"/>
          <w:sz w:val="28"/>
          <w:szCs w:val="28"/>
        </w:rPr>
        <w:t>щую психиатрическую помощь в стационарных условиях, и клеветы), пол</w:t>
      </w:r>
      <w:r w:rsidRPr="005F40EB">
        <w:rPr>
          <w:rFonts w:ascii="Times New Roman" w:hAnsi="Times New Roman" w:cs="Times New Roman"/>
          <w:sz w:val="28"/>
          <w:szCs w:val="28"/>
        </w:rPr>
        <w:t>о</w:t>
      </w:r>
      <w:r w:rsidRPr="005F40EB">
        <w:rPr>
          <w:rFonts w:ascii="Times New Roman" w:hAnsi="Times New Roman" w:cs="Times New Roman"/>
          <w:sz w:val="28"/>
          <w:szCs w:val="28"/>
        </w:rPr>
        <w:t>вой неприкосновенности и половой свободы личности, против семьи и нес</w:t>
      </w:r>
      <w:r w:rsidRPr="005F40EB">
        <w:rPr>
          <w:rFonts w:ascii="Times New Roman" w:hAnsi="Times New Roman" w:cs="Times New Roman"/>
          <w:sz w:val="28"/>
          <w:szCs w:val="28"/>
        </w:rPr>
        <w:t>о</w:t>
      </w:r>
      <w:r w:rsidRPr="005F40EB">
        <w:rPr>
          <w:rFonts w:ascii="Times New Roman" w:hAnsi="Times New Roman" w:cs="Times New Roman"/>
          <w:sz w:val="28"/>
          <w:szCs w:val="28"/>
        </w:rPr>
        <w:t>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384EED" w:rsidRPr="005F40EB" w:rsidRDefault="00384EED" w:rsidP="005F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EB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иные умышле</w:t>
      </w:r>
      <w:r w:rsidRPr="005F40EB">
        <w:rPr>
          <w:rFonts w:ascii="Times New Roman" w:hAnsi="Times New Roman" w:cs="Times New Roman"/>
          <w:sz w:val="28"/>
          <w:szCs w:val="28"/>
        </w:rPr>
        <w:t>н</w:t>
      </w:r>
      <w:r w:rsidRPr="005F40EB">
        <w:rPr>
          <w:rFonts w:ascii="Times New Roman" w:hAnsi="Times New Roman" w:cs="Times New Roman"/>
          <w:sz w:val="28"/>
          <w:szCs w:val="28"/>
        </w:rPr>
        <w:t>ные тяжкие и особо тяжкие преступления;</w:t>
      </w:r>
    </w:p>
    <w:p w:rsidR="00384EED" w:rsidRPr="005F40EB" w:rsidRDefault="00384EED" w:rsidP="005F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EB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порядке;</w:t>
      </w:r>
    </w:p>
    <w:p w:rsidR="00384EED" w:rsidRPr="005F40EB" w:rsidRDefault="00384EED" w:rsidP="005F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EB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</w:t>
      </w:r>
      <w:r w:rsidRPr="005F40EB">
        <w:rPr>
          <w:rFonts w:ascii="Times New Roman" w:hAnsi="Times New Roman" w:cs="Times New Roman"/>
          <w:sz w:val="28"/>
          <w:szCs w:val="28"/>
        </w:rPr>
        <w:t>е</w:t>
      </w:r>
      <w:r w:rsidRPr="005F40EB">
        <w:rPr>
          <w:rFonts w:ascii="Times New Roman" w:hAnsi="Times New Roman" w:cs="Times New Roman"/>
          <w:sz w:val="28"/>
          <w:szCs w:val="28"/>
        </w:rPr>
        <w:t>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5F40EB">
        <w:rPr>
          <w:rFonts w:ascii="Times New Roman" w:hAnsi="Times New Roman" w:cs="Times New Roman"/>
          <w:sz w:val="28"/>
          <w:szCs w:val="28"/>
        </w:rPr>
        <w:t>а</w:t>
      </w:r>
      <w:r w:rsidRPr="005F40EB">
        <w:rPr>
          <w:rFonts w:ascii="Times New Roman" w:hAnsi="Times New Roman" w:cs="Times New Roman"/>
          <w:sz w:val="28"/>
          <w:szCs w:val="28"/>
        </w:rPr>
        <w:t>нию в области здравоохранения.</w:t>
      </w:r>
    </w:p>
    <w:p w:rsidR="00384EED" w:rsidRPr="005F40EB" w:rsidRDefault="00384EED" w:rsidP="005F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EB">
        <w:rPr>
          <w:rFonts w:ascii="Times New Roman" w:hAnsi="Times New Roman" w:cs="Times New Roman"/>
          <w:sz w:val="28"/>
          <w:szCs w:val="28"/>
        </w:rPr>
        <w:t>Лица из числа лиц, имеющих или имевших судимость,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</w:t>
      </w:r>
      <w:r w:rsidRPr="005F40EB">
        <w:rPr>
          <w:rFonts w:ascii="Times New Roman" w:hAnsi="Times New Roman" w:cs="Times New Roman"/>
          <w:sz w:val="28"/>
          <w:szCs w:val="28"/>
        </w:rPr>
        <w:t>е</w:t>
      </w:r>
      <w:r w:rsidRPr="005F40EB">
        <w:rPr>
          <w:rFonts w:ascii="Times New Roman" w:hAnsi="Times New Roman" w:cs="Times New Roman"/>
          <w:sz w:val="28"/>
          <w:szCs w:val="28"/>
        </w:rPr>
        <w:t xml:space="preserve">ступления против жизни и здоровья, свободы, чести и достоинства личности (за исключением незаконной госпитализации в медицинскую организацию, </w:t>
      </w:r>
      <w:r w:rsidRPr="005F40EB">
        <w:rPr>
          <w:rFonts w:ascii="Times New Roman" w:hAnsi="Times New Roman" w:cs="Times New Roman"/>
          <w:sz w:val="28"/>
          <w:szCs w:val="28"/>
        </w:rPr>
        <w:lastRenderedPageBreak/>
        <w:t>оказывающую психиатрическую помощь в стационарных условиях, и клев</w:t>
      </w:r>
      <w:r w:rsidRPr="005F40EB">
        <w:rPr>
          <w:rFonts w:ascii="Times New Roman" w:hAnsi="Times New Roman" w:cs="Times New Roman"/>
          <w:sz w:val="28"/>
          <w:szCs w:val="28"/>
        </w:rPr>
        <w:t>е</w:t>
      </w:r>
      <w:r w:rsidRPr="005F40EB">
        <w:rPr>
          <w:rFonts w:ascii="Times New Roman" w:hAnsi="Times New Roman" w:cs="Times New Roman"/>
          <w:sz w:val="28"/>
          <w:szCs w:val="28"/>
        </w:rPr>
        <w:t>ты), половой неприкосновенности и половой свободы личности, против с</w:t>
      </w:r>
      <w:r w:rsidRPr="005F40EB">
        <w:rPr>
          <w:rFonts w:ascii="Times New Roman" w:hAnsi="Times New Roman" w:cs="Times New Roman"/>
          <w:sz w:val="28"/>
          <w:szCs w:val="28"/>
        </w:rPr>
        <w:t>е</w:t>
      </w:r>
      <w:r w:rsidRPr="005F40EB">
        <w:rPr>
          <w:rFonts w:ascii="Times New Roman" w:hAnsi="Times New Roman" w:cs="Times New Roman"/>
          <w:sz w:val="28"/>
          <w:szCs w:val="28"/>
        </w:rPr>
        <w:t>мьи и несовершеннолетних, здоровья населения и общественной нравстве</w:t>
      </w:r>
      <w:r w:rsidRPr="005F40EB">
        <w:rPr>
          <w:rFonts w:ascii="Times New Roman" w:hAnsi="Times New Roman" w:cs="Times New Roman"/>
          <w:sz w:val="28"/>
          <w:szCs w:val="28"/>
        </w:rPr>
        <w:t>н</w:t>
      </w:r>
      <w:r w:rsidRPr="005F40EB">
        <w:rPr>
          <w:rFonts w:ascii="Times New Roman" w:hAnsi="Times New Roman" w:cs="Times New Roman"/>
          <w:sz w:val="28"/>
          <w:szCs w:val="28"/>
        </w:rPr>
        <w:t>ности, основ конституционного строя и безопасности государства, мира и безопасности человечества, а также против общественной безопасности, имевшие судимость за совершение преступлений небольшой тяжести и пр</w:t>
      </w:r>
      <w:r w:rsidRPr="005F40EB">
        <w:rPr>
          <w:rFonts w:ascii="Times New Roman" w:hAnsi="Times New Roman" w:cs="Times New Roman"/>
          <w:sz w:val="28"/>
          <w:szCs w:val="28"/>
        </w:rPr>
        <w:t>е</w:t>
      </w:r>
      <w:r w:rsidRPr="005F40EB">
        <w:rPr>
          <w:rFonts w:ascii="Times New Roman" w:hAnsi="Times New Roman" w:cs="Times New Roman"/>
          <w:sz w:val="28"/>
          <w:szCs w:val="28"/>
        </w:rPr>
        <w:t>ступлений средней тяжести против жизни и здоровья, свободы, чести и д</w:t>
      </w:r>
      <w:r w:rsidRPr="005F40EB">
        <w:rPr>
          <w:rFonts w:ascii="Times New Roman" w:hAnsi="Times New Roman" w:cs="Times New Roman"/>
          <w:sz w:val="28"/>
          <w:szCs w:val="28"/>
        </w:rPr>
        <w:t>о</w:t>
      </w:r>
      <w:r w:rsidRPr="005F40EB">
        <w:rPr>
          <w:rFonts w:ascii="Times New Roman" w:hAnsi="Times New Roman" w:cs="Times New Roman"/>
          <w:sz w:val="28"/>
          <w:szCs w:val="28"/>
        </w:rPr>
        <w:t>стоинства личности (за исключением незаконной госпитализации в медици</w:t>
      </w:r>
      <w:r w:rsidRPr="005F40EB">
        <w:rPr>
          <w:rFonts w:ascii="Times New Roman" w:hAnsi="Times New Roman" w:cs="Times New Roman"/>
          <w:sz w:val="28"/>
          <w:szCs w:val="28"/>
        </w:rPr>
        <w:t>н</w:t>
      </w:r>
      <w:r w:rsidRPr="005F40EB">
        <w:rPr>
          <w:rFonts w:ascii="Times New Roman" w:hAnsi="Times New Roman" w:cs="Times New Roman"/>
          <w:sz w:val="28"/>
          <w:szCs w:val="28"/>
        </w:rPr>
        <w:t>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</w:t>
      </w:r>
      <w:r w:rsidRPr="005F40EB">
        <w:rPr>
          <w:rFonts w:ascii="Times New Roman" w:hAnsi="Times New Roman" w:cs="Times New Roman"/>
          <w:sz w:val="28"/>
          <w:szCs w:val="28"/>
        </w:rPr>
        <w:t>о</w:t>
      </w:r>
      <w:r w:rsidRPr="005F40EB">
        <w:rPr>
          <w:rFonts w:ascii="Times New Roman" w:hAnsi="Times New Roman" w:cs="Times New Roman"/>
          <w:sz w:val="28"/>
          <w:szCs w:val="28"/>
        </w:rPr>
        <w:t>сти государства, мира и безопасности человечества, а также против общ</w:t>
      </w:r>
      <w:r w:rsidRPr="005F40EB">
        <w:rPr>
          <w:rFonts w:ascii="Times New Roman" w:hAnsi="Times New Roman" w:cs="Times New Roman"/>
          <w:sz w:val="28"/>
          <w:szCs w:val="28"/>
        </w:rPr>
        <w:t>е</w:t>
      </w:r>
      <w:r w:rsidRPr="005F40EB">
        <w:rPr>
          <w:rFonts w:ascii="Times New Roman" w:hAnsi="Times New Roman" w:cs="Times New Roman"/>
          <w:sz w:val="28"/>
          <w:szCs w:val="28"/>
        </w:rPr>
        <w:t>ственной безопасности, и лица, уголовное преследование в отношении кот</w:t>
      </w:r>
      <w:r w:rsidRPr="005F40EB">
        <w:rPr>
          <w:rFonts w:ascii="Times New Roman" w:hAnsi="Times New Roman" w:cs="Times New Roman"/>
          <w:sz w:val="28"/>
          <w:szCs w:val="28"/>
        </w:rPr>
        <w:t>о</w:t>
      </w:r>
      <w:r w:rsidRPr="005F40EB">
        <w:rPr>
          <w:rFonts w:ascii="Times New Roman" w:hAnsi="Times New Roman" w:cs="Times New Roman"/>
          <w:sz w:val="28"/>
          <w:szCs w:val="28"/>
        </w:rPr>
        <w:t>рых по обвинению в совершении этих преступлений прекращено по нереаб</w:t>
      </w:r>
      <w:r w:rsidRPr="005F40EB">
        <w:rPr>
          <w:rFonts w:ascii="Times New Roman" w:hAnsi="Times New Roman" w:cs="Times New Roman"/>
          <w:sz w:val="28"/>
          <w:szCs w:val="28"/>
        </w:rPr>
        <w:t>и</w:t>
      </w:r>
      <w:r w:rsidRPr="005F40EB">
        <w:rPr>
          <w:rFonts w:ascii="Times New Roman" w:hAnsi="Times New Roman" w:cs="Times New Roman"/>
          <w:sz w:val="28"/>
          <w:szCs w:val="28"/>
        </w:rPr>
        <w:t>литирующим основаниям, могут быть допущены к педагогической деятел</w:t>
      </w:r>
      <w:r w:rsidRPr="005F40EB">
        <w:rPr>
          <w:rFonts w:ascii="Times New Roman" w:hAnsi="Times New Roman" w:cs="Times New Roman"/>
          <w:sz w:val="28"/>
          <w:szCs w:val="28"/>
        </w:rPr>
        <w:t>ь</w:t>
      </w:r>
      <w:r w:rsidRPr="005F40EB">
        <w:rPr>
          <w:rFonts w:ascii="Times New Roman" w:hAnsi="Times New Roman" w:cs="Times New Roman"/>
          <w:sz w:val="28"/>
          <w:szCs w:val="28"/>
        </w:rPr>
        <w:t>ности при наличии решения комиссии по делам несовершеннолетних и защ</w:t>
      </w:r>
      <w:r w:rsidRPr="005F40EB">
        <w:rPr>
          <w:rFonts w:ascii="Times New Roman" w:hAnsi="Times New Roman" w:cs="Times New Roman"/>
          <w:sz w:val="28"/>
          <w:szCs w:val="28"/>
        </w:rPr>
        <w:t>и</w:t>
      </w:r>
      <w:r w:rsidRPr="005F40EB">
        <w:rPr>
          <w:rFonts w:ascii="Times New Roman" w:hAnsi="Times New Roman" w:cs="Times New Roman"/>
          <w:sz w:val="28"/>
          <w:szCs w:val="28"/>
        </w:rPr>
        <w:t>те их прав в Республике Мордовия о допуске их к педагогической деятельн</w:t>
      </w:r>
      <w:r w:rsidRPr="005F40EB">
        <w:rPr>
          <w:rFonts w:ascii="Times New Roman" w:hAnsi="Times New Roman" w:cs="Times New Roman"/>
          <w:sz w:val="28"/>
          <w:szCs w:val="28"/>
        </w:rPr>
        <w:t>о</w:t>
      </w:r>
      <w:r w:rsidRPr="005F40EB">
        <w:rPr>
          <w:rFonts w:ascii="Times New Roman" w:hAnsi="Times New Roman" w:cs="Times New Roman"/>
          <w:sz w:val="28"/>
          <w:szCs w:val="28"/>
        </w:rPr>
        <w:t>сти.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7.33. Педагогические работники Учреждения имеют право: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педагогическую инициативу, свободу выбора и использования мет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дик обучения и воспитания, учебных пособий и материалов, учебников, м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тодов оценки знаний обучающихся;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необходимые условия для реализации своего творческого потенци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ла в процессе реализации образовательных программ;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пользоваться информационными фондами, услугами учебных и других подразделений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защиту чести, достоинства и деловой репутации;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участие в управлении Учреждения в порядке, определяемом наст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ящим Уставом;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избрание в выборные органы, участие в обсуждении и решении в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просов деятельности Учреждения, в том числе через органы самоуправления и общественные организации;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обжалование приказов и распоряжений администрации Учреждения в установленном законодательством Российской Федерации порядке;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получение необходимого организационного, учебно-методического и материально-технического обеспечения своей профессиональной деятел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ности, бесплатное пользование библиотеками, информационными ресурсами, услугами учебных, учебно-методических и других подразделений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 в соответствии с настоящим Уставом и (или) коллективным договором.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Педагогические работники Учреждения пользуются иными правами в соответствии с законодательством Российской Федерации, настоящим Уст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вом Учреждения, правилами внутреннего трудового распорядка, трудовыми договорами, должностными инструкциями и иными локальными актами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7.34. Педагогические работники Учреждения обязаны: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lastRenderedPageBreak/>
        <w:t>соблюдать трудовое и иное законодательство Российской Федерации, настоящий Устав;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качественно выполнять возложенные на них функциональные обяза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ности, соблюдать правила внутреннего трудового распорядка и иные локал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ные акты Учреждения, выполнять решения органов управления Учреждения, требования по охране труда и технике безопасности;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строго следовать профессиональной этике;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поддерживать порядок и дисциплину на территории Учреждения (в учебных аудиториях, лабораториях), бережно относиться к имуществу Учреждения;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 высоком уровне вести учебную, воспитательную и методическую работу, принимать активное участие в совершенствовании содержания обр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зования и создания средств обучения;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обеспечивать высокую культуру и организацию педагогического труда, нести ответственность за качественное усвоение учебного материала;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соблюдать гуманистические принципы и нормы профессиональной этики педагога;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строить свои взаимоотношения с обучающимися, общественными о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>ганизациями на демократических началах, сотрудничестве;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непрерывно повышать свой теоретический уровень, профессиональную квалификацию и педагогическое мастерство;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своевременно ставить в известность администрацию Учреждения о н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возможности по уважительным причинам выполнять возложенные на них обязанности;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не разглашать персональные данные работников и обучающихся Учреждения, ставшие известными в связи с выполнением трудовых обяза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ностей;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не разглашать государственную и иную тайну, охраняемую законод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Педагогические работники Учреждения несут иные обязанности в с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Федерации, настоящим Уставом Учреждения, правилами внутреннего трудового распорядка, трудовыми д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говорами, должностными инструкциями и иными локальными актами Учр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7.35. Педагогические работники и администрация Учреждения несут ответственность за обеспечение государственного стандарта профессионал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 xml:space="preserve">ного образования. </w:t>
      </w:r>
    </w:p>
    <w:p w:rsidR="00384EED" w:rsidRPr="001C32A8" w:rsidRDefault="00384EED" w:rsidP="00BC55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7.36. Рабочее время педагога определяется учебным расписанием и должностными обязанностями, возлагаемыми на него Правилами внутренн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го трудового распорядка Учреждения, трудовым договором и должностной инструкцией. Выполнение трудовых обязанностей, помимо проведения учебных занятий, осуществляется педагогическим работником в соотве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 xml:space="preserve">ствии с планом, утвержденным педагогическим советом Учреждения или на основе самопланирования, когда контролю поддается только результат, а не продолжительность работы. 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lastRenderedPageBreak/>
        <w:t>7.37. Педагогические работники в своей обучающей и воспитательной деятельности несут персональную ответственность в период учебно-воспитательной, внеклассной работы с учащимися за охрану труда, технику безопасности, пожарную безопасность согласно правил внутреннего труд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вого распорядка на вверенном им участке работы.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7.38. Оплата труда работников Учреждения производится в соотве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ствии  с нормативными правовыми актами</w:t>
      </w:r>
      <w:r w:rsidR="00C31844">
        <w:rPr>
          <w:rFonts w:ascii="Times New Roman" w:hAnsi="Times New Roman" w:cs="Times New Roman"/>
          <w:sz w:val="28"/>
          <w:szCs w:val="28"/>
        </w:rPr>
        <w:t xml:space="preserve"> Республики Мордовия и </w:t>
      </w:r>
      <w:r w:rsidRPr="001C32A8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1C32A8">
        <w:rPr>
          <w:rFonts w:ascii="Times New Roman" w:hAnsi="Times New Roman" w:cs="Times New Roman"/>
          <w:sz w:val="28"/>
          <w:szCs w:val="28"/>
        </w:rPr>
        <w:t>й</w:t>
      </w:r>
      <w:r w:rsidRPr="001C32A8">
        <w:rPr>
          <w:rFonts w:ascii="Times New Roman" w:hAnsi="Times New Roman" w:cs="Times New Roman"/>
          <w:sz w:val="28"/>
          <w:szCs w:val="28"/>
        </w:rPr>
        <w:t>ской Федерации</w:t>
      </w:r>
      <w:r w:rsidR="00C31844">
        <w:rPr>
          <w:rFonts w:ascii="Times New Roman" w:hAnsi="Times New Roman" w:cs="Times New Roman"/>
          <w:sz w:val="28"/>
          <w:szCs w:val="28"/>
        </w:rPr>
        <w:t>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За успехи в учебной, методической, научной и воспитательной работе и другой деятельности Учреждения для работников устанавливаются разли</w:t>
      </w:r>
      <w:r w:rsidRPr="001C32A8">
        <w:rPr>
          <w:rFonts w:ascii="Times New Roman" w:hAnsi="Times New Roman" w:cs="Times New Roman"/>
          <w:sz w:val="28"/>
          <w:szCs w:val="28"/>
        </w:rPr>
        <w:t>ч</w:t>
      </w:r>
      <w:r w:rsidRPr="001C32A8">
        <w:rPr>
          <w:rFonts w:ascii="Times New Roman" w:hAnsi="Times New Roman" w:cs="Times New Roman"/>
          <w:sz w:val="28"/>
          <w:szCs w:val="28"/>
        </w:rPr>
        <w:t>ные формы морального и материального поощрения.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Формы материального и (или) морального поощрения работников устанавливаются в положениях об оплате труда, трудовых договорах и др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гих локальных актах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7.39. </w:t>
      </w:r>
      <w:r w:rsidRPr="001C32A8">
        <w:rPr>
          <w:rFonts w:ascii="Times New Roman" w:hAnsi="Times New Roman" w:cs="Times New Roman"/>
          <w:sz w:val="28"/>
          <w:szCs w:val="28"/>
        </w:rPr>
        <w:t>Условия и порядок премирования педагогического и другого пе</w:t>
      </w:r>
      <w:r w:rsidRPr="001C32A8">
        <w:rPr>
          <w:rFonts w:ascii="Times New Roman" w:hAnsi="Times New Roman" w:cs="Times New Roman"/>
          <w:sz w:val="28"/>
          <w:szCs w:val="28"/>
        </w:rPr>
        <w:t>р</w:t>
      </w:r>
      <w:r w:rsidRPr="001C32A8">
        <w:rPr>
          <w:rFonts w:ascii="Times New Roman" w:hAnsi="Times New Roman" w:cs="Times New Roman"/>
          <w:sz w:val="28"/>
          <w:szCs w:val="28"/>
        </w:rPr>
        <w:t xml:space="preserve">сонала осуществляется на основании Положения утвержденного Директором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 xml:space="preserve">чреждения согласно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C32A8">
        <w:rPr>
          <w:rFonts w:ascii="Times New Roman" w:hAnsi="Times New Roman" w:cs="Times New Roman"/>
          <w:sz w:val="28"/>
          <w:szCs w:val="28"/>
        </w:rPr>
        <w:t>правовым актам при наличии собстве</w:t>
      </w:r>
      <w:r w:rsidRPr="001C32A8">
        <w:rPr>
          <w:rFonts w:ascii="Times New Roman" w:hAnsi="Times New Roman" w:cs="Times New Roman"/>
          <w:sz w:val="28"/>
          <w:szCs w:val="28"/>
        </w:rPr>
        <w:t>н</w:t>
      </w:r>
      <w:r w:rsidRPr="001C32A8">
        <w:rPr>
          <w:rFonts w:ascii="Times New Roman" w:hAnsi="Times New Roman" w:cs="Times New Roman"/>
          <w:sz w:val="28"/>
          <w:szCs w:val="28"/>
        </w:rPr>
        <w:t xml:space="preserve">ных денежных средств и средств, предусмотренных бюджетом. </w:t>
      </w:r>
    </w:p>
    <w:p w:rsidR="003020CA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7.40. Трудовые отношения работников Учреждения регулируются тр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довым договором (контрактом). Условия трудового договора  не противор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 xml:space="preserve">чат законодательству Российской Федерации о труде.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7.41. Педагогические работники Учреждения имеют право выбирать методы и средства обучения, обеспечивающие высокое качество образов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тельного процесса.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Не допускается использование антипедагогических методов воспит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ния, связанных с физическим и психическим насилием над личностью об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чающегося, а также антигуманных и опасных для жизни или здоровья об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чающихся методов обучения.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7.42. Руководство Учреждения создает необходимые условия для п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вышения квалификации работников. Повышение квалификации педагогич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ских работников проводится не реже одного раза в три года путем обучения и (или) стажировки в образовательных учреждениях дополнительного пр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фессионального образования, учреждениях здравоохранения, в высших учебных заведениях и иных организациях в соответствии с законодател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EED" w:rsidRPr="001C32A8" w:rsidRDefault="00384EED" w:rsidP="00115A1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0" w:name="sub_1005"/>
      <w:r>
        <w:rPr>
          <w:rFonts w:ascii="Times New Roman" w:hAnsi="Times New Roman" w:cs="Times New Roman"/>
          <w:b/>
          <w:bCs/>
          <w:caps/>
          <w:sz w:val="28"/>
          <w:szCs w:val="28"/>
        </w:rPr>
        <w:t>Глава 8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. Реорганизация и ликвидация Учреждения</w:t>
      </w:r>
    </w:p>
    <w:bookmarkEnd w:id="20"/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8.1. Реорганизация (слияние, присоединение, разделение, выделение) Учреждения может быть осуществлена на основании решения Правительства Республики Мордовия по инициативе уполномоченного органа в устано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ленном законом порядке.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Решение о ликвидации Учреждения принимается Правительством Ре</w:t>
      </w:r>
      <w:r w:rsidRPr="001C32A8">
        <w:rPr>
          <w:rFonts w:ascii="Times New Roman" w:hAnsi="Times New Roman" w:cs="Times New Roman"/>
          <w:sz w:val="28"/>
          <w:szCs w:val="28"/>
        </w:rPr>
        <w:t>с</w:t>
      </w:r>
      <w:r w:rsidRPr="001C32A8">
        <w:rPr>
          <w:rFonts w:ascii="Times New Roman" w:hAnsi="Times New Roman" w:cs="Times New Roman"/>
          <w:sz w:val="28"/>
          <w:szCs w:val="28"/>
        </w:rPr>
        <w:t>публики Мордовия.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8.2. При ликвидации и реорганизации Учреждения увольняемым р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lastRenderedPageBreak/>
        <w:t>ботникам гарантируется соблюдение их прав в соответствии с законодател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8.3. Министерство здравоохранения Республики Мордовия утверждает состав ликвидационной комиссии, устанавливает порядок и сроки ликвид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ции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ния, передаётся ликвидационной комиссией Государственному комитету имущественных и земельных отношений Республики Мордовия.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8.4. При реорганизации Учреждения все документы (управленческие, финансово-хозяйственные, по личному составу и другие) передаются прав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преемнику, при ликвидации Учреждения – в архивную службу Республики Мордовия.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8.5. Ликвидация Учреждения считается завершённой, а Учреждение прекратившим существование после внесения об этом записи в Единый гос</w:t>
      </w:r>
      <w:r w:rsidRPr="001C32A8">
        <w:rPr>
          <w:rFonts w:ascii="Times New Roman" w:hAnsi="Times New Roman" w:cs="Times New Roman"/>
          <w:sz w:val="28"/>
          <w:szCs w:val="28"/>
        </w:rPr>
        <w:t>у</w:t>
      </w:r>
      <w:r w:rsidRPr="001C32A8">
        <w:rPr>
          <w:rFonts w:ascii="Times New Roman" w:hAnsi="Times New Roman" w:cs="Times New Roman"/>
          <w:sz w:val="28"/>
          <w:szCs w:val="28"/>
        </w:rPr>
        <w:t>дарственный реестр юридических лиц.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8.6. Изменение типа Бюджетного учреждения не является его реорган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зацией. При изменении типа Бюджетного учреждения в его учредительные документы вносятся соответствующие изменения.</w:t>
      </w:r>
    </w:p>
    <w:p w:rsidR="00384EED" w:rsidRPr="001C32A8" w:rsidRDefault="00384EED" w:rsidP="00115A16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84EED" w:rsidRPr="001C32A8" w:rsidRDefault="00384EED" w:rsidP="00115A16">
      <w:pPr>
        <w:ind w:hanging="14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Глава 9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. ОТВЕТСТВЕННОСТЬ УЧРЕЖДЕНИЯ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ab/>
        <w:t>9.1. Учреждение несет ответственность за: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32A8">
        <w:rPr>
          <w:rFonts w:ascii="Times New Roman" w:hAnsi="Times New Roman" w:cs="Times New Roman"/>
          <w:sz w:val="28"/>
          <w:szCs w:val="28"/>
        </w:rPr>
        <w:t>невыполнение функций, отнесенных к его компетенции;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реализацию не в полном объеме образовательных программ в соотве</w:t>
      </w:r>
      <w:r w:rsidRPr="001C32A8">
        <w:rPr>
          <w:rFonts w:ascii="Times New Roman" w:hAnsi="Times New Roman" w:cs="Times New Roman"/>
          <w:sz w:val="28"/>
          <w:szCs w:val="28"/>
        </w:rPr>
        <w:t>т</w:t>
      </w:r>
      <w:r w:rsidRPr="001C32A8">
        <w:rPr>
          <w:rFonts w:ascii="Times New Roman" w:hAnsi="Times New Roman" w:cs="Times New Roman"/>
          <w:sz w:val="28"/>
          <w:szCs w:val="28"/>
        </w:rPr>
        <w:t>ствии с учебным планом и графиком образовательного процесса, качество образования обучающихся;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32A8">
        <w:rPr>
          <w:rFonts w:ascii="Times New Roman" w:hAnsi="Times New Roman" w:cs="Times New Roman"/>
          <w:sz w:val="28"/>
          <w:szCs w:val="28"/>
        </w:rPr>
        <w:t>жизнь и здоровье обучающихся и работников во время образовательн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го процесса;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нарушение прав и свобод обучающихся и работников;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иные действия, предусмотренные законодательством Российской Ф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дерации.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9.2.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имущества, так и приобретенным за счет дох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дов, полученных от приносящей доход деятельности, за исключением особо ценного движимого имущества, закрепленного за Учреждением собственн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ком этого имущества или приобретенного за счет  выделенных собственн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ком имущества Учреждения средств, а также недвижимого имущества.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ab/>
        <w:t>9.3.  Собственник имущества Учреждения не несет ответственности по обязательствам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B031C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Глава 10.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Внесение изменений в устав Учреждения</w:t>
      </w:r>
    </w:p>
    <w:p w:rsidR="00384EED" w:rsidRPr="001C32A8" w:rsidRDefault="00384EED" w:rsidP="00B031CF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lastRenderedPageBreak/>
        <w:t xml:space="preserve"> Все изменения к настоящему Уставу утверждаются правовым актом Министерства здравоохранения Республики Мордовия по согласованию с Госкомимуществом Республики Мордовия и подлежат государственной р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гистрации в установленном законодательством порядке.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Учреждение создает условия для  ознакомления работников, обуча</w:t>
      </w:r>
      <w:r w:rsidRPr="001C32A8">
        <w:rPr>
          <w:rFonts w:ascii="Times New Roman" w:hAnsi="Times New Roman" w:cs="Times New Roman"/>
          <w:sz w:val="28"/>
          <w:szCs w:val="28"/>
        </w:rPr>
        <w:t>ю</w:t>
      </w:r>
      <w:r w:rsidRPr="001C32A8">
        <w:rPr>
          <w:rFonts w:ascii="Times New Roman" w:hAnsi="Times New Roman" w:cs="Times New Roman"/>
          <w:sz w:val="28"/>
          <w:szCs w:val="28"/>
        </w:rPr>
        <w:t>щихся и родителей (законных представителей) несовершеннолетних обуч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 xml:space="preserve">ющихся с уставом Учреждения и изменениями к нему. 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B031C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Глава 11</w:t>
      </w:r>
      <w:r w:rsidRPr="001C32A8">
        <w:rPr>
          <w:rFonts w:ascii="Times New Roman" w:hAnsi="Times New Roman" w:cs="Times New Roman"/>
          <w:b/>
          <w:bCs/>
          <w:caps/>
          <w:sz w:val="28"/>
          <w:szCs w:val="28"/>
        </w:rPr>
        <w:t>. Локальные нормативные акты Учреждения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ab/>
        <w:t>11.1. Учреждение самостоятельно в принятии локальных нормативных актов в соответствии с законодательством Российской Федерации, Республ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ки Мордовия, настоящим уставом.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11.2. Учреждение принимает локальные нормативные акты, содерж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щие нормы, регулирующие образовательные отношения (далее - локальные нормативные акты), в пределах своей компетенции в соответствии с закон</w:t>
      </w:r>
      <w:r w:rsidRPr="001C32A8">
        <w:rPr>
          <w:rFonts w:ascii="Times New Roman" w:hAnsi="Times New Roman" w:cs="Times New Roman"/>
          <w:sz w:val="28"/>
          <w:szCs w:val="28"/>
        </w:rPr>
        <w:t>о</w:t>
      </w:r>
      <w:r w:rsidRPr="001C32A8">
        <w:rPr>
          <w:rFonts w:ascii="Times New Roman" w:hAnsi="Times New Roman" w:cs="Times New Roman"/>
          <w:sz w:val="28"/>
          <w:szCs w:val="28"/>
        </w:rPr>
        <w:t>дательством Российской Федерации. Республики Мордовия и в порядке, установленном настоящим уставом.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11.3.Учреждение принимает локальные нормативные правовые акты по основным вопросам организации и осуществления образовательной деятел</w:t>
      </w:r>
      <w:r w:rsidRPr="001C32A8">
        <w:rPr>
          <w:rFonts w:ascii="Times New Roman" w:hAnsi="Times New Roman" w:cs="Times New Roman"/>
          <w:sz w:val="28"/>
          <w:szCs w:val="28"/>
        </w:rPr>
        <w:t>ь</w:t>
      </w:r>
      <w:r w:rsidRPr="001C32A8">
        <w:rPr>
          <w:rFonts w:ascii="Times New Roman" w:hAnsi="Times New Roman" w:cs="Times New Roman"/>
          <w:sz w:val="28"/>
          <w:szCs w:val="28"/>
        </w:rPr>
        <w:t>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ния перевода, отчисления и восстановления обучающихся, порядок офор</w:t>
      </w:r>
      <w:r w:rsidRPr="001C32A8">
        <w:rPr>
          <w:rFonts w:ascii="Times New Roman" w:hAnsi="Times New Roman" w:cs="Times New Roman"/>
          <w:sz w:val="28"/>
          <w:szCs w:val="28"/>
        </w:rPr>
        <w:t>м</w:t>
      </w:r>
      <w:r w:rsidRPr="001C32A8">
        <w:rPr>
          <w:rFonts w:ascii="Times New Roman" w:hAnsi="Times New Roman" w:cs="Times New Roman"/>
          <w:sz w:val="28"/>
          <w:szCs w:val="28"/>
        </w:rPr>
        <w:t>ления возникновения, приостановления и прекращения отношений между Учреждением и обучающимися и (или) родителями (законными представит</w:t>
      </w:r>
      <w:r w:rsidRPr="001C32A8">
        <w:rPr>
          <w:rFonts w:ascii="Times New Roman" w:hAnsi="Times New Roman" w:cs="Times New Roman"/>
          <w:sz w:val="28"/>
          <w:szCs w:val="28"/>
        </w:rPr>
        <w:t>е</w:t>
      </w:r>
      <w:r w:rsidRPr="001C32A8">
        <w:rPr>
          <w:rFonts w:ascii="Times New Roman" w:hAnsi="Times New Roman" w:cs="Times New Roman"/>
          <w:sz w:val="28"/>
          <w:szCs w:val="28"/>
        </w:rPr>
        <w:t>лями) несовершеннолетних обучающихся, права и обязанности работников Учреждения, Правила трудового распорядка, порядок организации работы органов управления Учреждением, порядок принятия локальных нормати</w:t>
      </w:r>
      <w:r w:rsidRPr="001C32A8">
        <w:rPr>
          <w:rFonts w:ascii="Times New Roman" w:hAnsi="Times New Roman" w:cs="Times New Roman"/>
          <w:sz w:val="28"/>
          <w:szCs w:val="28"/>
        </w:rPr>
        <w:t>в</w:t>
      </w:r>
      <w:r w:rsidRPr="001C32A8">
        <w:rPr>
          <w:rFonts w:ascii="Times New Roman" w:hAnsi="Times New Roman" w:cs="Times New Roman"/>
          <w:sz w:val="28"/>
          <w:szCs w:val="28"/>
        </w:rPr>
        <w:t>ных актов Учреждения.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 xml:space="preserve"> 11.4. При принятии локальных нормативных актов, затрагивающих права обучающихся и работников Учреждения, учитывается мнение советов обучающихся, родительского комитета, представительных органов обуча</w:t>
      </w:r>
      <w:r w:rsidRPr="001C32A8">
        <w:rPr>
          <w:rFonts w:ascii="Times New Roman" w:hAnsi="Times New Roman" w:cs="Times New Roman"/>
          <w:sz w:val="28"/>
          <w:szCs w:val="28"/>
        </w:rPr>
        <w:t>ю</w:t>
      </w:r>
      <w:r w:rsidRPr="001C32A8">
        <w:rPr>
          <w:rFonts w:ascii="Times New Roman" w:hAnsi="Times New Roman" w:cs="Times New Roman"/>
          <w:sz w:val="28"/>
          <w:szCs w:val="28"/>
        </w:rPr>
        <w:t>щихся, а также в порядке и в случаях, которые предусмотрены трудовым з</w:t>
      </w:r>
      <w:r w:rsidRPr="001C32A8">
        <w:rPr>
          <w:rFonts w:ascii="Times New Roman" w:hAnsi="Times New Roman" w:cs="Times New Roman"/>
          <w:sz w:val="28"/>
          <w:szCs w:val="28"/>
        </w:rPr>
        <w:t>а</w:t>
      </w:r>
      <w:r w:rsidRPr="001C32A8">
        <w:rPr>
          <w:rFonts w:ascii="Times New Roman" w:hAnsi="Times New Roman" w:cs="Times New Roman"/>
          <w:sz w:val="28"/>
          <w:szCs w:val="28"/>
        </w:rPr>
        <w:t>конодательством, представительных органов работников (при наличии таких представительных органов).</w:t>
      </w:r>
    </w:p>
    <w:p w:rsidR="00384EED" w:rsidRPr="001C32A8" w:rsidRDefault="00384EED" w:rsidP="006A1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A8">
        <w:rPr>
          <w:rFonts w:ascii="Times New Roman" w:hAnsi="Times New Roman" w:cs="Times New Roman"/>
          <w:sz w:val="28"/>
          <w:szCs w:val="28"/>
        </w:rPr>
        <w:t>11.5.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</w:t>
      </w:r>
      <w:r w:rsidRPr="001C32A8">
        <w:rPr>
          <w:rFonts w:ascii="Times New Roman" w:hAnsi="Times New Roman" w:cs="Times New Roman"/>
          <w:sz w:val="28"/>
          <w:szCs w:val="28"/>
        </w:rPr>
        <w:t>и</w:t>
      </w:r>
      <w:r w:rsidRPr="001C32A8">
        <w:rPr>
          <w:rFonts w:ascii="Times New Roman" w:hAnsi="Times New Roman" w:cs="Times New Roman"/>
          <w:sz w:val="28"/>
          <w:szCs w:val="28"/>
        </w:rPr>
        <w:t>ем либо принятые с нарушением установленного порядка, не применяются и подлежат отмене Учреждением.</w:t>
      </w:r>
    </w:p>
    <w:sectPr w:rsidR="00384EED" w:rsidRPr="001C32A8" w:rsidSect="00106342">
      <w:type w:val="continuous"/>
      <w:pgSz w:w="11906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D2" w:rsidRDefault="000167D2" w:rsidP="00240F55">
      <w:r>
        <w:separator/>
      </w:r>
    </w:p>
  </w:endnote>
  <w:endnote w:type="continuationSeparator" w:id="0">
    <w:p w:rsidR="000167D2" w:rsidRDefault="000167D2" w:rsidP="0024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EA" w:rsidRPr="00240F55" w:rsidRDefault="00B571BB" w:rsidP="00240F55">
    <w:pPr>
      <w:pStyle w:val="afff7"/>
      <w:jc w:val="right"/>
      <w:rPr>
        <w:rFonts w:ascii="Times New Roman" w:hAnsi="Times New Roman" w:cs="Times New Roman"/>
      </w:rPr>
    </w:pPr>
    <w:r w:rsidRPr="00240F55">
      <w:rPr>
        <w:rFonts w:ascii="Times New Roman" w:hAnsi="Times New Roman" w:cs="Times New Roman"/>
      </w:rPr>
      <w:fldChar w:fldCharType="begin"/>
    </w:r>
    <w:r w:rsidR="000178EA" w:rsidRPr="00240F55">
      <w:rPr>
        <w:rFonts w:ascii="Times New Roman" w:hAnsi="Times New Roman" w:cs="Times New Roman"/>
      </w:rPr>
      <w:instrText xml:space="preserve"> PAGE   \* MERGEFORMAT </w:instrText>
    </w:r>
    <w:r w:rsidRPr="00240F55">
      <w:rPr>
        <w:rFonts w:ascii="Times New Roman" w:hAnsi="Times New Roman" w:cs="Times New Roman"/>
      </w:rPr>
      <w:fldChar w:fldCharType="separate"/>
    </w:r>
    <w:r w:rsidR="0054351F">
      <w:rPr>
        <w:rFonts w:ascii="Times New Roman" w:hAnsi="Times New Roman" w:cs="Times New Roman"/>
        <w:noProof/>
      </w:rPr>
      <w:t>32</w:t>
    </w:r>
    <w:r w:rsidRPr="00240F55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D9" w:rsidRPr="008F3CD9" w:rsidRDefault="008F3CD9">
    <w:pPr>
      <w:pStyle w:val="afff7"/>
      <w:jc w:val="right"/>
      <w:rPr>
        <w:rFonts w:ascii="Times New Roman" w:hAnsi="Times New Roman" w:cs="Times New Roman"/>
      </w:rPr>
    </w:pPr>
    <w:r w:rsidRPr="008F3CD9">
      <w:rPr>
        <w:rFonts w:ascii="Times New Roman" w:hAnsi="Times New Roman" w:cs="Times New Roman"/>
      </w:rPr>
      <w:fldChar w:fldCharType="begin"/>
    </w:r>
    <w:r w:rsidRPr="008F3CD9">
      <w:rPr>
        <w:rFonts w:ascii="Times New Roman" w:hAnsi="Times New Roman" w:cs="Times New Roman"/>
      </w:rPr>
      <w:instrText xml:space="preserve"> PAGE   \* MERGEFORMAT </w:instrText>
    </w:r>
    <w:r w:rsidRPr="008F3CD9">
      <w:rPr>
        <w:rFonts w:ascii="Times New Roman" w:hAnsi="Times New Roman" w:cs="Times New Roman"/>
      </w:rPr>
      <w:fldChar w:fldCharType="separate"/>
    </w:r>
    <w:r w:rsidR="0054351F">
      <w:rPr>
        <w:rFonts w:ascii="Times New Roman" w:hAnsi="Times New Roman" w:cs="Times New Roman"/>
        <w:noProof/>
      </w:rPr>
      <w:t>2</w:t>
    </w:r>
    <w:r w:rsidRPr="008F3CD9">
      <w:rPr>
        <w:rFonts w:ascii="Times New Roman" w:hAnsi="Times New Roman" w:cs="Times New Roman"/>
      </w:rPr>
      <w:fldChar w:fldCharType="end"/>
    </w:r>
  </w:p>
  <w:p w:rsidR="008F3CD9" w:rsidRDefault="008F3CD9">
    <w:pPr>
      <w:pStyle w:val="a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D2" w:rsidRDefault="000167D2" w:rsidP="00240F55">
      <w:r>
        <w:separator/>
      </w:r>
    </w:p>
  </w:footnote>
  <w:footnote w:type="continuationSeparator" w:id="0">
    <w:p w:rsidR="000167D2" w:rsidRDefault="000167D2" w:rsidP="0024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B5F"/>
    <w:multiLevelType w:val="hybridMultilevel"/>
    <w:tmpl w:val="74C2A846"/>
    <w:lvl w:ilvl="0" w:tplc="DBC8460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D73FEC"/>
    <w:multiLevelType w:val="singleLevel"/>
    <w:tmpl w:val="FABA6C46"/>
    <w:lvl w:ilvl="0">
      <w:start w:val="3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766376B6"/>
    <w:multiLevelType w:val="singleLevel"/>
    <w:tmpl w:val="D2685B80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65"/>
    <w:rsid w:val="00000599"/>
    <w:rsid w:val="000014AE"/>
    <w:rsid w:val="00005412"/>
    <w:rsid w:val="00010293"/>
    <w:rsid w:val="00015022"/>
    <w:rsid w:val="000167D2"/>
    <w:rsid w:val="00017677"/>
    <w:rsid w:val="000178EA"/>
    <w:rsid w:val="000277A2"/>
    <w:rsid w:val="000428BA"/>
    <w:rsid w:val="00042EF5"/>
    <w:rsid w:val="000612FF"/>
    <w:rsid w:val="00062AD4"/>
    <w:rsid w:val="00070EF9"/>
    <w:rsid w:val="0007380B"/>
    <w:rsid w:val="00073B49"/>
    <w:rsid w:val="00076A10"/>
    <w:rsid w:val="00082C70"/>
    <w:rsid w:val="00086E01"/>
    <w:rsid w:val="0008726A"/>
    <w:rsid w:val="000911F6"/>
    <w:rsid w:val="000935BA"/>
    <w:rsid w:val="00094640"/>
    <w:rsid w:val="000A72DD"/>
    <w:rsid w:val="000B639D"/>
    <w:rsid w:val="000B769B"/>
    <w:rsid w:val="000C0D92"/>
    <w:rsid w:val="000C138E"/>
    <w:rsid w:val="000C55AC"/>
    <w:rsid w:val="000C748A"/>
    <w:rsid w:val="000D21A4"/>
    <w:rsid w:val="000D3EC1"/>
    <w:rsid w:val="001022F9"/>
    <w:rsid w:val="00106342"/>
    <w:rsid w:val="00107204"/>
    <w:rsid w:val="001138AC"/>
    <w:rsid w:val="00115907"/>
    <w:rsid w:val="00115A16"/>
    <w:rsid w:val="001171A8"/>
    <w:rsid w:val="00117641"/>
    <w:rsid w:val="00123146"/>
    <w:rsid w:val="0012412C"/>
    <w:rsid w:val="00133743"/>
    <w:rsid w:val="00136D6C"/>
    <w:rsid w:val="00140823"/>
    <w:rsid w:val="00151BC0"/>
    <w:rsid w:val="001552FB"/>
    <w:rsid w:val="00163515"/>
    <w:rsid w:val="001648A6"/>
    <w:rsid w:val="00164F39"/>
    <w:rsid w:val="00165C10"/>
    <w:rsid w:val="00166631"/>
    <w:rsid w:val="00167F22"/>
    <w:rsid w:val="00170F2A"/>
    <w:rsid w:val="00172B6F"/>
    <w:rsid w:val="001732F7"/>
    <w:rsid w:val="001754A1"/>
    <w:rsid w:val="00180B93"/>
    <w:rsid w:val="0019346B"/>
    <w:rsid w:val="00196012"/>
    <w:rsid w:val="001A02C7"/>
    <w:rsid w:val="001A286A"/>
    <w:rsid w:val="001A7958"/>
    <w:rsid w:val="001B2B2B"/>
    <w:rsid w:val="001C2F61"/>
    <w:rsid w:val="001C32A8"/>
    <w:rsid w:val="001E122C"/>
    <w:rsid w:val="001E54F5"/>
    <w:rsid w:val="001E73D5"/>
    <w:rsid w:val="001F05A1"/>
    <w:rsid w:val="0020049C"/>
    <w:rsid w:val="00206CC9"/>
    <w:rsid w:val="00210965"/>
    <w:rsid w:val="002122DF"/>
    <w:rsid w:val="00215550"/>
    <w:rsid w:val="00220FB2"/>
    <w:rsid w:val="00223A6A"/>
    <w:rsid w:val="00226AA1"/>
    <w:rsid w:val="00240F55"/>
    <w:rsid w:val="00242400"/>
    <w:rsid w:val="00242FDE"/>
    <w:rsid w:val="00247CAF"/>
    <w:rsid w:val="0026195C"/>
    <w:rsid w:val="00262447"/>
    <w:rsid w:val="00262796"/>
    <w:rsid w:val="00263020"/>
    <w:rsid w:val="0026320F"/>
    <w:rsid w:val="002637EE"/>
    <w:rsid w:val="00276B6F"/>
    <w:rsid w:val="00293710"/>
    <w:rsid w:val="00293EB7"/>
    <w:rsid w:val="002B060B"/>
    <w:rsid w:val="002B1490"/>
    <w:rsid w:val="002B2E02"/>
    <w:rsid w:val="002B2FB3"/>
    <w:rsid w:val="002B3463"/>
    <w:rsid w:val="002C48E2"/>
    <w:rsid w:val="002D1022"/>
    <w:rsid w:val="002D37A5"/>
    <w:rsid w:val="002D4AAC"/>
    <w:rsid w:val="002E3234"/>
    <w:rsid w:val="002F0705"/>
    <w:rsid w:val="002F2E87"/>
    <w:rsid w:val="002F46E8"/>
    <w:rsid w:val="0030197B"/>
    <w:rsid w:val="003020CA"/>
    <w:rsid w:val="00305588"/>
    <w:rsid w:val="00306303"/>
    <w:rsid w:val="003064D1"/>
    <w:rsid w:val="00315DA0"/>
    <w:rsid w:val="00316BDB"/>
    <w:rsid w:val="00317A9B"/>
    <w:rsid w:val="00324406"/>
    <w:rsid w:val="0032527D"/>
    <w:rsid w:val="003339FA"/>
    <w:rsid w:val="00333DEC"/>
    <w:rsid w:val="00335602"/>
    <w:rsid w:val="00337FA3"/>
    <w:rsid w:val="00343321"/>
    <w:rsid w:val="0034439B"/>
    <w:rsid w:val="00346592"/>
    <w:rsid w:val="00350661"/>
    <w:rsid w:val="0035140D"/>
    <w:rsid w:val="00352368"/>
    <w:rsid w:val="003526C8"/>
    <w:rsid w:val="00353148"/>
    <w:rsid w:val="00354B7F"/>
    <w:rsid w:val="00354B9C"/>
    <w:rsid w:val="00355314"/>
    <w:rsid w:val="00356E0E"/>
    <w:rsid w:val="00366619"/>
    <w:rsid w:val="00367414"/>
    <w:rsid w:val="00370B6D"/>
    <w:rsid w:val="003813B7"/>
    <w:rsid w:val="00384DC2"/>
    <w:rsid w:val="00384EED"/>
    <w:rsid w:val="003A2134"/>
    <w:rsid w:val="003A405C"/>
    <w:rsid w:val="003A47B4"/>
    <w:rsid w:val="003B346D"/>
    <w:rsid w:val="003B438F"/>
    <w:rsid w:val="003C2852"/>
    <w:rsid w:val="003D2385"/>
    <w:rsid w:val="003D4CDA"/>
    <w:rsid w:val="003D6999"/>
    <w:rsid w:val="003E2634"/>
    <w:rsid w:val="003E4A3E"/>
    <w:rsid w:val="003E5807"/>
    <w:rsid w:val="003E5C1D"/>
    <w:rsid w:val="003F045A"/>
    <w:rsid w:val="003F6CD4"/>
    <w:rsid w:val="0040118D"/>
    <w:rsid w:val="00401B5D"/>
    <w:rsid w:val="00403596"/>
    <w:rsid w:val="00404049"/>
    <w:rsid w:val="00405B67"/>
    <w:rsid w:val="004069C5"/>
    <w:rsid w:val="00412B88"/>
    <w:rsid w:val="00414029"/>
    <w:rsid w:val="00417EAC"/>
    <w:rsid w:val="0042079D"/>
    <w:rsid w:val="00421782"/>
    <w:rsid w:val="00425CA6"/>
    <w:rsid w:val="004357E9"/>
    <w:rsid w:val="00444C3E"/>
    <w:rsid w:val="0045202E"/>
    <w:rsid w:val="004528CF"/>
    <w:rsid w:val="004623A7"/>
    <w:rsid w:val="0046300C"/>
    <w:rsid w:val="004637A6"/>
    <w:rsid w:val="00470054"/>
    <w:rsid w:val="004705DB"/>
    <w:rsid w:val="00473104"/>
    <w:rsid w:val="00473549"/>
    <w:rsid w:val="004773BD"/>
    <w:rsid w:val="004775FA"/>
    <w:rsid w:val="00487CAE"/>
    <w:rsid w:val="00496DC7"/>
    <w:rsid w:val="004970D8"/>
    <w:rsid w:val="004A1D24"/>
    <w:rsid w:val="004A60CB"/>
    <w:rsid w:val="004B0A55"/>
    <w:rsid w:val="004B1F60"/>
    <w:rsid w:val="004B4ACD"/>
    <w:rsid w:val="004B65B9"/>
    <w:rsid w:val="004B6965"/>
    <w:rsid w:val="00500D65"/>
    <w:rsid w:val="00507738"/>
    <w:rsid w:val="0051049F"/>
    <w:rsid w:val="005147C1"/>
    <w:rsid w:val="00515240"/>
    <w:rsid w:val="00521C88"/>
    <w:rsid w:val="00525E49"/>
    <w:rsid w:val="005338A1"/>
    <w:rsid w:val="005342D3"/>
    <w:rsid w:val="0054351F"/>
    <w:rsid w:val="0054376C"/>
    <w:rsid w:val="00545DE1"/>
    <w:rsid w:val="00546386"/>
    <w:rsid w:val="00547B87"/>
    <w:rsid w:val="00551C53"/>
    <w:rsid w:val="00552D1D"/>
    <w:rsid w:val="00562613"/>
    <w:rsid w:val="00565FD0"/>
    <w:rsid w:val="00570E13"/>
    <w:rsid w:val="00570E33"/>
    <w:rsid w:val="00571096"/>
    <w:rsid w:val="005756BC"/>
    <w:rsid w:val="00581032"/>
    <w:rsid w:val="00581AA1"/>
    <w:rsid w:val="00591571"/>
    <w:rsid w:val="00592440"/>
    <w:rsid w:val="005943A6"/>
    <w:rsid w:val="00595699"/>
    <w:rsid w:val="005A458C"/>
    <w:rsid w:val="005B0F51"/>
    <w:rsid w:val="005B6A24"/>
    <w:rsid w:val="005C144C"/>
    <w:rsid w:val="005C3E06"/>
    <w:rsid w:val="005C42F3"/>
    <w:rsid w:val="005C6327"/>
    <w:rsid w:val="005C6A71"/>
    <w:rsid w:val="005C77E6"/>
    <w:rsid w:val="005D1239"/>
    <w:rsid w:val="005D4ABD"/>
    <w:rsid w:val="005E1320"/>
    <w:rsid w:val="005E13FD"/>
    <w:rsid w:val="005E77EC"/>
    <w:rsid w:val="005F077E"/>
    <w:rsid w:val="005F40EB"/>
    <w:rsid w:val="005F6A90"/>
    <w:rsid w:val="005F6F16"/>
    <w:rsid w:val="005F7949"/>
    <w:rsid w:val="0060219D"/>
    <w:rsid w:val="0061305F"/>
    <w:rsid w:val="00623071"/>
    <w:rsid w:val="00624D5F"/>
    <w:rsid w:val="00627041"/>
    <w:rsid w:val="00627DE1"/>
    <w:rsid w:val="00630BD2"/>
    <w:rsid w:val="006326B7"/>
    <w:rsid w:val="006436AA"/>
    <w:rsid w:val="00645703"/>
    <w:rsid w:val="00655F28"/>
    <w:rsid w:val="00665A04"/>
    <w:rsid w:val="006726FB"/>
    <w:rsid w:val="00674F71"/>
    <w:rsid w:val="006864A2"/>
    <w:rsid w:val="00686D7A"/>
    <w:rsid w:val="00687F15"/>
    <w:rsid w:val="00693C4E"/>
    <w:rsid w:val="006A1035"/>
    <w:rsid w:val="006A118F"/>
    <w:rsid w:val="006A1673"/>
    <w:rsid w:val="006A6839"/>
    <w:rsid w:val="006B47C5"/>
    <w:rsid w:val="006C7D20"/>
    <w:rsid w:val="006C7F8D"/>
    <w:rsid w:val="006D0E82"/>
    <w:rsid w:val="006D4397"/>
    <w:rsid w:val="006D7FF7"/>
    <w:rsid w:val="006F0564"/>
    <w:rsid w:val="0070324F"/>
    <w:rsid w:val="00705F0D"/>
    <w:rsid w:val="00713DD5"/>
    <w:rsid w:val="007172B7"/>
    <w:rsid w:val="00725537"/>
    <w:rsid w:val="0074066B"/>
    <w:rsid w:val="00746733"/>
    <w:rsid w:val="00746CCF"/>
    <w:rsid w:val="00754756"/>
    <w:rsid w:val="00754889"/>
    <w:rsid w:val="00766A5B"/>
    <w:rsid w:val="007736A0"/>
    <w:rsid w:val="00775BF3"/>
    <w:rsid w:val="00783154"/>
    <w:rsid w:val="007871CA"/>
    <w:rsid w:val="00793803"/>
    <w:rsid w:val="007978E7"/>
    <w:rsid w:val="007A0E7D"/>
    <w:rsid w:val="007A3C4D"/>
    <w:rsid w:val="007B0326"/>
    <w:rsid w:val="007B367D"/>
    <w:rsid w:val="007B5756"/>
    <w:rsid w:val="007B6998"/>
    <w:rsid w:val="007B6C0E"/>
    <w:rsid w:val="007C443D"/>
    <w:rsid w:val="007C5962"/>
    <w:rsid w:val="007C61A2"/>
    <w:rsid w:val="007D263F"/>
    <w:rsid w:val="007D6520"/>
    <w:rsid w:val="007F6A85"/>
    <w:rsid w:val="00804119"/>
    <w:rsid w:val="008146DD"/>
    <w:rsid w:val="00815A48"/>
    <w:rsid w:val="008176AC"/>
    <w:rsid w:val="00817D3C"/>
    <w:rsid w:val="00827CD8"/>
    <w:rsid w:val="0083009B"/>
    <w:rsid w:val="00834B9A"/>
    <w:rsid w:val="008368F8"/>
    <w:rsid w:val="00846CA9"/>
    <w:rsid w:val="008542C1"/>
    <w:rsid w:val="008544ED"/>
    <w:rsid w:val="00856F2B"/>
    <w:rsid w:val="008745B2"/>
    <w:rsid w:val="0087586F"/>
    <w:rsid w:val="0087600A"/>
    <w:rsid w:val="00884FCC"/>
    <w:rsid w:val="008933DB"/>
    <w:rsid w:val="00896F86"/>
    <w:rsid w:val="008A21B4"/>
    <w:rsid w:val="008B4B09"/>
    <w:rsid w:val="008C47CF"/>
    <w:rsid w:val="008C6215"/>
    <w:rsid w:val="008D7672"/>
    <w:rsid w:val="008F270B"/>
    <w:rsid w:val="008F3384"/>
    <w:rsid w:val="008F3CD9"/>
    <w:rsid w:val="008F5C18"/>
    <w:rsid w:val="00901919"/>
    <w:rsid w:val="0090205A"/>
    <w:rsid w:val="009048CA"/>
    <w:rsid w:val="00906AD7"/>
    <w:rsid w:val="009227CD"/>
    <w:rsid w:val="009232C0"/>
    <w:rsid w:val="00931111"/>
    <w:rsid w:val="009364CD"/>
    <w:rsid w:val="00936FEB"/>
    <w:rsid w:val="00937C3E"/>
    <w:rsid w:val="00942CE2"/>
    <w:rsid w:val="00942F5B"/>
    <w:rsid w:val="0094457A"/>
    <w:rsid w:val="00953FB5"/>
    <w:rsid w:val="0096446A"/>
    <w:rsid w:val="00970358"/>
    <w:rsid w:val="00972E23"/>
    <w:rsid w:val="009731F9"/>
    <w:rsid w:val="0097388F"/>
    <w:rsid w:val="00974211"/>
    <w:rsid w:val="00977A4A"/>
    <w:rsid w:val="00980E21"/>
    <w:rsid w:val="009837D4"/>
    <w:rsid w:val="00984CF7"/>
    <w:rsid w:val="009B6BCD"/>
    <w:rsid w:val="009D0D10"/>
    <w:rsid w:val="009D19AD"/>
    <w:rsid w:val="009D49C6"/>
    <w:rsid w:val="009E2CFB"/>
    <w:rsid w:val="009F4085"/>
    <w:rsid w:val="00A10F0F"/>
    <w:rsid w:val="00A12019"/>
    <w:rsid w:val="00A12FBA"/>
    <w:rsid w:val="00A137D9"/>
    <w:rsid w:val="00A16F45"/>
    <w:rsid w:val="00A1724F"/>
    <w:rsid w:val="00A25CCB"/>
    <w:rsid w:val="00A30BD4"/>
    <w:rsid w:val="00A34A3D"/>
    <w:rsid w:val="00A36932"/>
    <w:rsid w:val="00A37B1E"/>
    <w:rsid w:val="00A44136"/>
    <w:rsid w:val="00A448C9"/>
    <w:rsid w:val="00A46FA6"/>
    <w:rsid w:val="00A51BD3"/>
    <w:rsid w:val="00A53690"/>
    <w:rsid w:val="00A553A5"/>
    <w:rsid w:val="00A61744"/>
    <w:rsid w:val="00A62220"/>
    <w:rsid w:val="00A62BAC"/>
    <w:rsid w:val="00A64E15"/>
    <w:rsid w:val="00A65D46"/>
    <w:rsid w:val="00A66BE8"/>
    <w:rsid w:val="00A80ACD"/>
    <w:rsid w:val="00A93883"/>
    <w:rsid w:val="00AA19A3"/>
    <w:rsid w:val="00AA1D2A"/>
    <w:rsid w:val="00AB48A9"/>
    <w:rsid w:val="00AD151D"/>
    <w:rsid w:val="00AD205D"/>
    <w:rsid w:val="00AD2F9A"/>
    <w:rsid w:val="00AE29CB"/>
    <w:rsid w:val="00AE2CFD"/>
    <w:rsid w:val="00AE3242"/>
    <w:rsid w:val="00AE5C95"/>
    <w:rsid w:val="00AE6A09"/>
    <w:rsid w:val="00AE6A2B"/>
    <w:rsid w:val="00B031CF"/>
    <w:rsid w:val="00B1121D"/>
    <w:rsid w:val="00B119FD"/>
    <w:rsid w:val="00B141AA"/>
    <w:rsid w:val="00B14D10"/>
    <w:rsid w:val="00B1776A"/>
    <w:rsid w:val="00B41A15"/>
    <w:rsid w:val="00B54DF0"/>
    <w:rsid w:val="00B571BB"/>
    <w:rsid w:val="00B71699"/>
    <w:rsid w:val="00B80724"/>
    <w:rsid w:val="00B85222"/>
    <w:rsid w:val="00B923D1"/>
    <w:rsid w:val="00B95B35"/>
    <w:rsid w:val="00BA009A"/>
    <w:rsid w:val="00BA6B53"/>
    <w:rsid w:val="00BB667F"/>
    <w:rsid w:val="00BB6A67"/>
    <w:rsid w:val="00BC06A1"/>
    <w:rsid w:val="00BC3CE7"/>
    <w:rsid w:val="00BC4CBB"/>
    <w:rsid w:val="00BC50EF"/>
    <w:rsid w:val="00BC55D8"/>
    <w:rsid w:val="00BD46A7"/>
    <w:rsid w:val="00BD684D"/>
    <w:rsid w:val="00BD75E7"/>
    <w:rsid w:val="00BE0524"/>
    <w:rsid w:val="00BE0E62"/>
    <w:rsid w:val="00BE5CC3"/>
    <w:rsid w:val="00BE6220"/>
    <w:rsid w:val="00BE7596"/>
    <w:rsid w:val="00BF0E68"/>
    <w:rsid w:val="00C07B41"/>
    <w:rsid w:val="00C10165"/>
    <w:rsid w:val="00C12E0D"/>
    <w:rsid w:val="00C14353"/>
    <w:rsid w:val="00C148B9"/>
    <w:rsid w:val="00C25097"/>
    <w:rsid w:val="00C31844"/>
    <w:rsid w:val="00C319E4"/>
    <w:rsid w:val="00C351E8"/>
    <w:rsid w:val="00C377CA"/>
    <w:rsid w:val="00C45BE4"/>
    <w:rsid w:val="00C46CDB"/>
    <w:rsid w:val="00C52204"/>
    <w:rsid w:val="00C55DED"/>
    <w:rsid w:val="00C56E09"/>
    <w:rsid w:val="00C636E2"/>
    <w:rsid w:val="00C66575"/>
    <w:rsid w:val="00C715E2"/>
    <w:rsid w:val="00C73527"/>
    <w:rsid w:val="00C73880"/>
    <w:rsid w:val="00C7474B"/>
    <w:rsid w:val="00C749A4"/>
    <w:rsid w:val="00C76ECD"/>
    <w:rsid w:val="00C80074"/>
    <w:rsid w:val="00C800F2"/>
    <w:rsid w:val="00C81E31"/>
    <w:rsid w:val="00C87DBA"/>
    <w:rsid w:val="00C903C6"/>
    <w:rsid w:val="00CA22CD"/>
    <w:rsid w:val="00CA63C2"/>
    <w:rsid w:val="00CD60E4"/>
    <w:rsid w:val="00CE04E0"/>
    <w:rsid w:val="00CE1067"/>
    <w:rsid w:val="00CE1844"/>
    <w:rsid w:val="00CE2E9D"/>
    <w:rsid w:val="00CE35AE"/>
    <w:rsid w:val="00CF3BDE"/>
    <w:rsid w:val="00D0237B"/>
    <w:rsid w:val="00D12245"/>
    <w:rsid w:val="00D249C8"/>
    <w:rsid w:val="00D51E70"/>
    <w:rsid w:val="00D53E54"/>
    <w:rsid w:val="00D661BE"/>
    <w:rsid w:val="00D7112D"/>
    <w:rsid w:val="00D724FE"/>
    <w:rsid w:val="00D749B5"/>
    <w:rsid w:val="00D75D3E"/>
    <w:rsid w:val="00D76D68"/>
    <w:rsid w:val="00D80D21"/>
    <w:rsid w:val="00D92FEA"/>
    <w:rsid w:val="00D97320"/>
    <w:rsid w:val="00DA3CB2"/>
    <w:rsid w:val="00DA4003"/>
    <w:rsid w:val="00DA4902"/>
    <w:rsid w:val="00DA4EEC"/>
    <w:rsid w:val="00DC3446"/>
    <w:rsid w:val="00DC67D9"/>
    <w:rsid w:val="00DC6896"/>
    <w:rsid w:val="00DD1181"/>
    <w:rsid w:val="00DD3098"/>
    <w:rsid w:val="00DD38C5"/>
    <w:rsid w:val="00DD51A5"/>
    <w:rsid w:val="00DE2C7A"/>
    <w:rsid w:val="00DE4E7E"/>
    <w:rsid w:val="00DE4FE0"/>
    <w:rsid w:val="00DE7655"/>
    <w:rsid w:val="00DF00F9"/>
    <w:rsid w:val="00DF1F35"/>
    <w:rsid w:val="00DF2923"/>
    <w:rsid w:val="00DF4D85"/>
    <w:rsid w:val="00DF6DCE"/>
    <w:rsid w:val="00E02349"/>
    <w:rsid w:val="00E12641"/>
    <w:rsid w:val="00E219F8"/>
    <w:rsid w:val="00E30AE3"/>
    <w:rsid w:val="00E34B6A"/>
    <w:rsid w:val="00E35371"/>
    <w:rsid w:val="00E36BD4"/>
    <w:rsid w:val="00E5298A"/>
    <w:rsid w:val="00E55AB5"/>
    <w:rsid w:val="00E6231F"/>
    <w:rsid w:val="00E64AC4"/>
    <w:rsid w:val="00E65BE9"/>
    <w:rsid w:val="00E66705"/>
    <w:rsid w:val="00E70D1D"/>
    <w:rsid w:val="00E72328"/>
    <w:rsid w:val="00E72C47"/>
    <w:rsid w:val="00E745D1"/>
    <w:rsid w:val="00E7604D"/>
    <w:rsid w:val="00E800B9"/>
    <w:rsid w:val="00E95614"/>
    <w:rsid w:val="00EA12AB"/>
    <w:rsid w:val="00EB156C"/>
    <w:rsid w:val="00EB7258"/>
    <w:rsid w:val="00EC2A92"/>
    <w:rsid w:val="00EC2C5C"/>
    <w:rsid w:val="00EC4736"/>
    <w:rsid w:val="00EC47D8"/>
    <w:rsid w:val="00EC5972"/>
    <w:rsid w:val="00EE4EE7"/>
    <w:rsid w:val="00EE6B0F"/>
    <w:rsid w:val="00EF0A3F"/>
    <w:rsid w:val="00EF28CE"/>
    <w:rsid w:val="00EF51D4"/>
    <w:rsid w:val="00F06A99"/>
    <w:rsid w:val="00F07F2F"/>
    <w:rsid w:val="00F1154C"/>
    <w:rsid w:val="00F11CC6"/>
    <w:rsid w:val="00F126A4"/>
    <w:rsid w:val="00F13B5D"/>
    <w:rsid w:val="00F15453"/>
    <w:rsid w:val="00F21EBF"/>
    <w:rsid w:val="00F243E2"/>
    <w:rsid w:val="00F250AA"/>
    <w:rsid w:val="00F36D43"/>
    <w:rsid w:val="00F43FB6"/>
    <w:rsid w:val="00F445AC"/>
    <w:rsid w:val="00F4575A"/>
    <w:rsid w:val="00F52647"/>
    <w:rsid w:val="00F53341"/>
    <w:rsid w:val="00F626DC"/>
    <w:rsid w:val="00F66706"/>
    <w:rsid w:val="00F67D7A"/>
    <w:rsid w:val="00F70BB0"/>
    <w:rsid w:val="00F93CC3"/>
    <w:rsid w:val="00F97C76"/>
    <w:rsid w:val="00FA217A"/>
    <w:rsid w:val="00FA289A"/>
    <w:rsid w:val="00FB2291"/>
    <w:rsid w:val="00FB3385"/>
    <w:rsid w:val="00FB7DD6"/>
    <w:rsid w:val="00FC301A"/>
    <w:rsid w:val="00FC6C29"/>
    <w:rsid w:val="00FD0516"/>
    <w:rsid w:val="00FD7307"/>
    <w:rsid w:val="00FD7BBA"/>
    <w:rsid w:val="00FE2067"/>
    <w:rsid w:val="00FE3AA8"/>
    <w:rsid w:val="00FE6973"/>
    <w:rsid w:val="00FF555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12FF"/>
    <w:pPr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0612FF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0612FF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612FF"/>
    <w:pPr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1AA1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12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12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12F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12F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81AA1"/>
    <w:rPr>
      <w:rFonts w:ascii="Calibri" w:hAnsi="Calibri" w:cs="Calibri"/>
      <w:b/>
      <w:bCs/>
    </w:rPr>
  </w:style>
  <w:style w:type="character" w:customStyle="1" w:styleId="a3">
    <w:name w:val="Цветовое выделение"/>
    <w:uiPriority w:val="99"/>
    <w:rsid w:val="000612FF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0612FF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0612FF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0612F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0612FF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0612FF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0612FF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0612FF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0612FF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0612FF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0612FF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0612FF"/>
    <w:pPr>
      <w:jc w:val="both"/>
    </w:pPr>
    <w:rPr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0612FF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612FF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0612FF"/>
  </w:style>
  <w:style w:type="paragraph" w:customStyle="1" w:styleId="af2">
    <w:name w:val="Колонтитул (левый)"/>
    <w:basedOn w:val="af1"/>
    <w:next w:val="a"/>
    <w:uiPriority w:val="99"/>
    <w:rsid w:val="000612FF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0612FF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0612FF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0612FF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0612FF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0612FF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0612FF"/>
    <w:rPr>
      <w:b/>
      <w:bCs/>
      <w:color w:val="000080"/>
    </w:rPr>
  </w:style>
  <w:style w:type="character" w:customStyle="1" w:styleId="af9">
    <w:name w:val="Не вступил в силу"/>
    <w:uiPriority w:val="99"/>
    <w:rsid w:val="000612FF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0612FF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0612FF"/>
    <w:pPr>
      <w:jc w:val="both"/>
    </w:pPr>
  </w:style>
  <w:style w:type="paragraph" w:customStyle="1" w:styleId="afc">
    <w:name w:val="Объект"/>
    <w:basedOn w:val="a"/>
    <w:next w:val="a"/>
    <w:uiPriority w:val="99"/>
    <w:rsid w:val="000612FF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0612FF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0612FF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0612FF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0612FF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0612FF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0612FF"/>
  </w:style>
  <w:style w:type="paragraph" w:customStyle="1" w:styleId="aff3">
    <w:name w:val="Пример."/>
    <w:basedOn w:val="a"/>
    <w:next w:val="a"/>
    <w:uiPriority w:val="99"/>
    <w:rsid w:val="000612FF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0612FF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0612FF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0612FF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0612FF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0612FF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0612FF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0612FF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0612FF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0612FF"/>
  </w:style>
  <w:style w:type="character" w:customStyle="1" w:styleId="affd">
    <w:name w:val="Утратил силу"/>
    <w:uiPriority w:val="99"/>
    <w:rsid w:val="000612FF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0612FF"/>
    <w:pPr>
      <w:jc w:val="center"/>
    </w:pPr>
  </w:style>
  <w:style w:type="table" w:styleId="afff">
    <w:name w:val="Table Grid"/>
    <w:basedOn w:val="a1"/>
    <w:uiPriority w:val="99"/>
    <w:rsid w:val="00DC34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"/>
    <w:link w:val="afff1"/>
    <w:uiPriority w:val="99"/>
    <w:rsid w:val="005943A6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1">
    <w:name w:val="Основной текст Знак"/>
    <w:basedOn w:val="a0"/>
    <w:link w:val="afff0"/>
    <w:uiPriority w:val="99"/>
    <w:locked/>
    <w:rsid w:val="005943A6"/>
    <w:rPr>
      <w:sz w:val="20"/>
      <w:szCs w:val="20"/>
      <w:lang w:eastAsia="ar-SA" w:bidi="ar-SA"/>
    </w:rPr>
  </w:style>
  <w:style w:type="paragraph" w:styleId="afff2">
    <w:name w:val="Body Text Indent"/>
    <w:basedOn w:val="a"/>
    <w:link w:val="afff3"/>
    <w:uiPriority w:val="99"/>
    <w:rsid w:val="005943A6"/>
    <w:pPr>
      <w:spacing w:after="120"/>
      <w:ind w:left="283"/>
    </w:pPr>
  </w:style>
  <w:style w:type="character" w:customStyle="1" w:styleId="afff3">
    <w:name w:val="Основной текст с отступом Знак"/>
    <w:basedOn w:val="a0"/>
    <w:link w:val="afff2"/>
    <w:uiPriority w:val="99"/>
    <w:locked/>
    <w:rsid w:val="005943A6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581A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81AA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581A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81AA1"/>
    <w:rPr>
      <w:rFonts w:ascii="Arial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5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81AA1"/>
    <w:rPr>
      <w:rFonts w:ascii="Arial" w:hAnsi="Arial" w:cs="Arial"/>
      <w:sz w:val="16"/>
      <w:szCs w:val="16"/>
    </w:rPr>
  </w:style>
  <w:style w:type="paragraph" w:styleId="afff4">
    <w:name w:val="Block Text"/>
    <w:basedOn w:val="a"/>
    <w:uiPriority w:val="99"/>
    <w:rsid w:val="00581AA1"/>
    <w:pPr>
      <w:widowControl/>
      <w:shd w:val="clear" w:color="auto" w:fill="FFFFFF"/>
      <w:suppressAutoHyphens/>
      <w:autoSpaceDE/>
      <w:autoSpaceDN/>
      <w:adjustRightInd/>
      <w:ind w:left="18" w:right="7"/>
    </w:pPr>
    <w:rPr>
      <w:rFonts w:ascii="Times New Roman" w:hAnsi="Times New Roman" w:cs="Times New Roman"/>
      <w:color w:val="000000"/>
      <w:lang w:eastAsia="ar-SA"/>
    </w:rPr>
  </w:style>
  <w:style w:type="paragraph" w:styleId="afff5">
    <w:name w:val="header"/>
    <w:basedOn w:val="a"/>
    <w:link w:val="afff6"/>
    <w:uiPriority w:val="99"/>
    <w:semiHidden/>
    <w:rsid w:val="00240F55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0"/>
    <w:link w:val="afff5"/>
    <w:uiPriority w:val="99"/>
    <w:semiHidden/>
    <w:locked/>
    <w:rsid w:val="00240F55"/>
    <w:rPr>
      <w:rFonts w:ascii="Arial" w:hAnsi="Arial" w:cs="Arial"/>
      <w:sz w:val="24"/>
      <w:szCs w:val="24"/>
    </w:rPr>
  </w:style>
  <w:style w:type="paragraph" w:styleId="afff7">
    <w:name w:val="footer"/>
    <w:basedOn w:val="a"/>
    <w:link w:val="afff8"/>
    <w:uiPriority w:val="99"/>
    <w:rsid w:val="00240F55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"/>
    <w:basedOn w:val="a0"/>
    <w:link w:val="afff7"/>
    <w:uiPriority w:val="99"/>
    <w:locked/>
    <w:rsid w:val="00240F55"/>
    <w:rPr>
      <w:rFonts w:ascii="Arial" w:hAnsi="Arial" w:cs="Arial"/>
      <w:sz w:val="24"/>
      <w:szCs w:val="24"/>
    </w:rPr>
  </w:style>
  <w:style w:type="paragraph" w:styleId="afff9">
    <w:name w:val="Normal (Web)"/>
    <w:basedOn w:val="a"/>
    <w:uiPriority w:val="99"/>
    <w:rsid w:val="00DA4902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customStyle="1" w:styleId="Style12">
    <w:name w:val="Style12"/>
    <w:basedOn w:val="a"/>
    <w:uiPriority w:val="99"/>
    <w:rsid w:val="00F70BB0"/>
    <w:pPr>
      <w:spacing w:line="358" w:lineRule="exact"/>
      <w:ind w:firstLine="739"/>
      <w:jc w:val="both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F70BB0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BA009A"/>
    <w:pPr>
      <w:spacing w:line="360" w:lineRule="exact"/>
      <w:ind w:firstLine="710"/>
      <w:jc w:val="both"/>
    </w:pPr>
    <w:rPr>
      <w:rFonts w:ascii="Times New Roman" w:hAnsi="Times New Roman" w:cs="Times New Roman"/>
    </w:rPr>
  </w:style>
  <w:style w:type="character" w:customStyle="1" w:styleId="FontStyle33">
    <w:name w:val="Font Style33"/>
    <w:uiPriority w:val="99"/>
    <w:rsid w:val="00BA009A"/>
    <w:rPr>
      <w:rFonts w:ascii="Times New Roman" w:hAnsi="Times New Roman" w:cs="Times New Roman"/>
      <w:b/>
      <w:bCs/>
      <w:sz w:val="26"/>
      <w:szCs w:val="26"/>
    </w:rPr>
  </w:style>
  <w:style w:type="paragraph" w:styleId="afffa">
    <w:name w:val="Balloon Text"/>
    <w:basedOn w:val="a"/>
    <w:link w:val="afffb"/>
    <w:uiPriority w:val="99"/>
    <w:semiHidden/>
    <w:rsid w:val="00705F0D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sid w:val="00705F0D"/>
    <w:rPr>
      <w:rFonts w:ascii="Segoe UI" w:hAnsi="Segoe UI" w:cs="Segoe UI"/>
      <w:sz w:val="18"/>
      <w:szCs w:val="18"/>
    </w:rPr>
  </w:style>
  <w:style w:type="paragraph" w:styleId="afffc">
    <w:name w:val="List Paragraph"/>
    <w:basedOn w:val="a"/>
    <w:uiPriority w:val="99"/>
    <w:qFormat/>
    <w:rsid w:val="00551C53"/>
    <w:pPr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afffd">
    <w:name w:val="Знак Знак Знак Знак Знак Знак Знак"/>
    <w:basedOn w:val="a"/>
    <w:uiPriority w:val="99"/>
    <w:rsid w:val="0078315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fe">
    <w:name w:val="Hyperlink"/>
    <w:basedOn w:val="a0"/>
    <w:uiPriority w:val="99"/>
    <w:rsid w:val="004970D8"/>
    <w:rPr>
      <w:color w:val="0000FF"/>
      <w:u w:val="single"/>
    </w:rPr>
  </w:style>
  <w:style w:type="paragraph" w:customStyle="1" w:styleId="11">
    <w:name w:val="Стиль1"/>
    <w:basedOn w:val="a"/>
    <w:uiPriority w:val="99"/>
    <w:rsid w:val="005C42F3"/>
    <w:pPr>
      <w:keepLines/>
      <w:widowControl/>
      <w:autoSpaceDE/>
      <w:autoSpaceDN/>
      <w:adjustRightInd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5C42F3"/>
    <w:pPr>
      <w:ind w:left="720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12FF"/>
    <w:pPr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0612FF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0612FF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612FF"/>
    <w:pPr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1AA1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12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12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12F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12F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81AA1"/>
    <w:rPr>
      <w:rFonts w:ascii="Calibri" w:hAnsi="Calibri" w:cs="Calibri"/>
      <w:b/>
      <w:bCs/>
    </w:rPr>
  </w:style>
  <w:style w:type="character" w:customStyle="1" w:styleId="a3">
    <w:name w:val="Цветовое выделение"/>
    <w:uiPriority w:val="99"/>
    <w:rsid w:val="000612FF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0612FF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0612FF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0612F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0612FF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0612FF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0612FF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0612FF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0612FF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0612FF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0612FF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0612FF"/>
    <w:pPr>
      <w:jc w:val="both"/>
    </w:pPr>
    <w:rPr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0612FF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612FF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0612FF"/>
  </w:style>
  <w:style w:type="paragraph" w:customStyle="1" w:styleId="af2">
    <w:name w:val="Колонтитул (левый)"/>
    <w:basedOn w:val="af1"/>
    <w:next w:val="a"/>
    <w:uiPriority w:val="99"/>
    <w:rsid w:val="000612FF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0612FF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0612FF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0612FF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0612FF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0612FF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0612FF"/>
    <w:rPr>
      <w:b/>
      <w:bCs/>
      <w:color w:val="000080"/>
    </w:rPr>
  </w:style>
  <w:style w:type="character" w:customStyle="1" w:styleId="af9">
    <w:name w:val="Не вступил в силу"/>
    <w:uiPriority w:val="99"/>
    <w:rsid w:val="000612FF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0612FF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0612FF"/>
    <w:pPr>
      <w:jc w:val="both"/>
    </w:pPr>
  </w:style>
  <w:style w:type="paragraph" w:customStyle="1" w:styleId="afc">
    <w:name w:val="Объект"/>
    <w:basedOn w:val="a"/>
    <w:next w:val="a"/>
    <w:uiPriority w:val="99"/>
    <w:rsid w:val="000612FF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0612FF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0612FF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0612FF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0612FF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0612FF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0612FF"/>
  </w:style>
  <w:style w:type="paragraph" w:customStyle="1" w:styleId="aff3">
    <w:name w:val="Пример."/>
    <w:basedOn w:val="a"/>
    <w:next w:val="a"/>
    <w:uiPriority w:val="99"/>
    <w:rsid w:val="000612FF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0612FF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0612FF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0612FF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0612FF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0612FF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0612FF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0612FF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0612FF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0612FF"/>
  </w:style>
  <w:style w:type="character" w:customStyle="1" w:styleId="affd">
    <w:name w:val="Утратил силу"/>
    <w:uiPriority w:val="99"/>
    <w:rsid w:val="000612FF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0612FF"/>
    <w:pPr>
      <w:jc w:val="center"/>
    </w:pPr>
  </w:style>
  <w:style w:type="table" w:styleId="afff">
    <w:name w:val="Table Grid"/>
    <w:basedOn w:val="a1"/>
    <w:uiPriority w:val="99"/>
    <w:rsid w:val="00DC34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"/>
    <w:link w:val="afff1"/>
    <w:uiPriority w:val="99"/>
    <w:rsid w:val="005943A6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1">
    <w:name w:val="Основной текст Знак"/>
    <w:basedOn w:val="a0"/>
    <w:link w:val="afff0"/>
    <w:uiPriority w:val="99"/>
    <w:locked/>
    <w:rsid w:val="005943A6"/>
    <w:rPr>
      <w:sz w:val="20"/>
      <w:szCs w:val="20"/>
      <w:lang w:eastAsia="ar-SA" w:bidi="ar-SA"/>
    </w:rPr>
  </w:style>
  <w:style w:type="paragraph" w:styleId="afff2">
    <w:name w:val="Body Text Indent"/>
    <w:basedOn w:val="a"/>
    <w:link w:val="afff3"/>
    <w:uiPriority w:val="99"/>
    <w:rsid w:val="005943A6"/>
    <w:pPr>
      <w:spacing w:after="120"/>
      <w:ind w:left="283"/>
    </w:pPr>
  </w:style>
  <w:style w:type="character" w:customStyle="1" w:styleId="afff3">
    <w:name w:val="Основной текст с отступом Знак"/>
    <w:basedOn w:val="a0"/>
    <w:link w:val="afff2"/>
    <w:uiPriority w:val="99"/>
    <w:locked/>
    <w:rsid w:val="005943A6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581A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81AA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581A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81AA1"/>
    <w:rPr>
      <w:rFonts w:ascii="Arial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5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81AA1"/>
    <w:rPr>
      <w:rFonts w:ascii="Arial" w:hAnsi="Arial" w:cs="Arial"/>
      <w:sz w:val="16"/>
      <w:szCs w:val="16"/>
    </w:rPr>
  </w:style>
  <w:style w:type="paragraph" w:styleId="afff4">
    <w:name w:val="Block Text"/>
    <w:basedOn w:val="a"/>
    <w:uiPriority w:val="99"/>
    <w:rsid w:val="00581AA1"/>
    <w:pPr>
      <w:widowControl/>
      <w:shd w:val="clear" w:color="auto" w:fill="FFFFFF"/>
      <w:suppressAutoHyphens/>
      <w:autoSpaceDE/>
      <w:autoSpaceDN/>
      <w:adjustRightInd/>
      <w:ind w:left="18" w:right="7"/>
    </w:pPr>
    <w:rPr>
      <w:rFonts w:ascii="Times New Roman" w:hAnsi="Times New Roman" w:cs="Times New Roman"/>
      <w:color w:val="000000"/>
      <w:lang w:eastAsia="ar-SA"/>
    </w:rPr>
  </w:style>
  <w:style w:type="paragraph" w:styleId="afff5">
    <w:name w:val="header"/>
    <w:basedOn w:val="a"/>
    <w:link w:val="afff6"/>
    <w:uiPriority w:val="99"/>
    <w:semiHidden/>
    <w:rsid w:val="00240F55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0"/>
    <w:link w:val="afff5"/>
    <w:uiPriority w:val="99"/>
    <w:semiHidden/>
    <w:locked/>
    <w:rsid w:val="00240F55"/>
    <w:rPr>
      <w:rFonts w:ascii="Arial" w:hAnsi="Arial" w:cs="Arial"/>
      <w:sz w:val="24"/>
      <w:szCs w:val="24"/>
    </w:rPr>
  </w:style>
  <w:style w:type="paragraph" w:styleId="afff7">
    <w:name w:val="footer"/>
    <w:basedOn w:val="a"/>
    <w:link w:val="afff8"/>
    <w:uiPriority w:val="99"/>
    <w:rsid w:val="00240F55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"/>
    <w:basedOn w:val="a0"/>
    <w:link w:val="afff7"/>
    <w:uiPriority w:val="99"/>
    <w:locked/>
    <w:rsid w:val="00240F55"/>
    <w:rPr>
      <w:rFonts w:ascii="Arial" w:hAnsi="Arial" w:cs="Arial"/>
      <w:sz w:val="24"/>
      <w:szCs w:val="24"/>
    </w:rPr>
  </w:style>
  <w:style w:type="paragraph" w:styleId="afff9">
    <w:name w:val="Normal (Web)"/>
    <w:basedOn w:val="a"/>
    <w:uiPriority w:val="99"/>
    <w:rsid w:val="00DA4902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customStyle="1" w:styleId="Style12">
    <w:name w:val="Style12"/>
    <w:basedOn w:val="a"/>
    <w:uiPriority w:val="99"/>
    <w:rsid w:val="00F70BB0"/>
    <w:pPr>
      <w:spacing w:line="358" w:lineRule="exact"/>
      <w:ind w:firstLine="739"/>
      <w:jc w:val="both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F70BB0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BA009A"/>
    <w:pPr>
      <w:spacing w:line="360" w:lineRule="exact"/>
      <w:ind w:firstLine="710"/>
      <w:jc w:val="both"/>
    </w:pPr>
    <w:rPr>
      <w:rFonts w:ascii="Times New Roman" w:hAnsi="Times New Roman" w:cs="Times New Roman"/>
    </w:rPr>
  </w:style>
  <w:style w:type="character" w:customStyle="1" w:styleId="FontStyle33">
    <w:name w:val="Font Style33"/>
    <w:uiPriority w:val="99"/>
    <w:rsid w:val="00BA009A"/>
    <w:rPr>
      <w:rFonts w:ascii="Times New Roman" w:hAnsi="Times New Roman" w:cs="Times New Roman"/>
      <w:b/>
      <w:bCs/>
      <w:sz w:val="26"/>
      <w:szCs w:val="26"/>
    </w:rPr>
  </w:style>
  <w:style w:type="paragraph" w:styleId="afffa">
    <w:name w:val="Balloon Text"/>
    <w:basedOn w:val="a"/>
    <w:link w:val="afffb"/>
    <w:uiPriority w:val="99"/>
    <w:semiHidden/>
    <w:rsid w:val="00705F0D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sid w:val="00705F0D"/>
    <w:rPr>
      <w:rFonts w:ascii="Segoe UI" w:hAnsi="Segoe UI" w:cs="Segoe UI"/>
      <w:sz w:val="18"/>
      <w:szCs w:val="18"/>
    </w:rPr>
  </w:style>
  <w:style w:type="paragraph" w:styleId="afffc">
    <w:name w:val="List Paragraph"/>
    <w:basedOn w:val="a"/>
    <w:uiPriority w:val="99"/>
    <w:qFormat/>
    <w:rsid w:val="00551C53"/>
    <w:pPr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afffd">
    <w:name w:val="Знак Знак Знак Знак Знак Знак Знак"/>
    <w:basedOn w:val="a"/>
    <w:uiPriority w:val="99"/>
    <w:rsid w:val="0078315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fe">
    <w:name w:val="Hyperlink"/>
    <w:basedOn w:val="a0"/>
    <w:uiPriority w:val="99"/>
    <w:rsid w:val="004970D8"/>
    <w:rPr>
      <w:color w:val="0000FF"/>
      <w:u w:val="single"/>
    </w:rPr>
  </w:style>
  <w:style w:type="paragraph" w:customStyle="1" w:styleId="11">
    <w:name w:val="Стиль1"/>
    <w:basedOn w:val="a"/>
    <w:uiPriority w:val="99"/>
    <w:rsid w:val="005C42F3"/>
    <w:pPr>
      <w:keepLines/>
      <w:widowControl/>
      <w:autoSpaceDE/>
      <w:autoSpaceDN/>
      <w:adjustRightInd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5C42F3"/>
    <w:pPr>
      <w:ind w:left="72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505848.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821257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5532903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70092436.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11927</Words>
  <Characters>67990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Мордовия</vt:lpstr>
    </vt:vector>
  </TitlesOfParts>
  <Company>SPecialiST RePack</Company>
  <LinksUpToDate>false</LinksUpToDate>
  <CharactersWithSpaces>79758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Мордовия</dc:title>
  <dc:creator>НПП "Гарант-Сервис"</dc:creator>
  <dc:description>Документ экспортирован из системы ГАРАНТ</dc:description>
  <cp:lastModifiedBy>radost2015irk@mail.ru</cp:lastModifiedBy>
  <cp:revision>2</cp:revision>
  <cp:lastPrinted>2016-08-08T13:09:00Z</cp:lastPrinted>
  <dcterms:created xsi:type="dcterms:W3CDTF">2022-02-11T09:37:00Z</dcterms:created>
  <dcterms:modified xsi:type="dcterms:W3CDTF">2022-02-11T09:37:00Z</dcterms:modified>
</cp:coreProperties>
</file>