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C5" w:rsidRDefault="009844C5" w:rsidP="009844C5">
      <w:pPr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64165" cy="2643714"/>
            <wp:effectExtent l="19050" t="0" r="32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232" t="14118" r="22015" b="67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65" cy="264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6616A" w:rsidRPr="0016616A" w:rsidRDefault="0016616A" w:rsidP="00D80914">
      <w:pPr>
        <w:pStyle w:val="12"/>
        <w:keepNext/>
        <w:keepLines/>
        <w:shd w:val="clear" w:color="auto" w:fill="auto"/>
        <w:spacing w:after="0"/>
        <w:ind w:left="-993" w:right="120"/>
        <w:rPr>
          <w:lang w:val="ru-RU"/>
        </w:rPr>
      </w:pPr>
    </w:p>
    <w:p w:rsidR="0016616A" w:rsidRPr="004C56FC" w:rsidRDefault="0016616A" w:rsidP="0016616A">
      <w:pPr>
        <w:pStyle w:val="34"/>
        <w:keepNext/>
        <w:keepLines/>
        <w:numPr>
          <w:ilvl w:val="0"/>
          <w:numId w:val="6"/>
        </w:numPr>
        <w:shd w:val="clear" w:color="auto" w:fill="auto"/>
        <w:spacing w:before="0" w:after="114" w:line="200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FA29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Общие </w:t>
      </w:r>
      <w:r w:rsidRPr="004C56FC">
        <w:rPr>
          <w:rFonts w:ascii="Times New Roman" w:hAnsi="Times New Roman" w:cs="Times New Roman"/>
          <w:b/>
          <w:sz w:val="28"/>
          <w:szCs w:val="28"/>
        </w:rPr>
        <w:t>положения</w:t>
      </w:r>
      <w:bookmarkEnd w:id="2"/>
    </w:p>
    <w:p w:rsidR="0016616A" w:rsidRPr="008A2F84" w:rsidRDefault="0016616A" w:rsidP="0016616A">
      <w:pPr>
        <w:pStyle w:val="34"/>
        <w:keepNext/>
        <w:keepLines/>
        <w:shd w:val="clear" w:color="auto" w:fill="auto"/>
        <w:spacing w:before="0" w:after="114" w:line="200" w:lineRule="exact"/>
        <w:ind w:right="120"/>
        <w:rPr>
          <w:rFonts w:ascii="Times New Roman" w:hAnsi="Times New Roman" w:cs="Times New Roman"/>
          <w:sz w:val="28"/>
          <w:szCs w:val="28"/>
        </w:rPr>
      </w:pPr>
    </w:p>
    <w:p w:rsidR="0016616A" w:rsidRPr="0016616A" w:rsidRDefault="0016616A" w:rsidP="0016616A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left="-993" w:firstLine="30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Студенческое общежитие  Г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Б П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Республики Мордовия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«Ардатовск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ий колледж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6616A">
        <w:rPr>
          <w:rStyle w:val="af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616A">
        <w:rPr>
          <w:rStyle w:val="af7"/>
          <w:rFonts w:ascii="Times New Roman" w:hAnsi="Times New Roman" w:cs="Times New Roman"/>
          <w:i w:val="0"/>
          <w:sz w:val="24"/>
          <w:szCs w:val="24"/>
          <w:lang w:val="ru-RU"/>
        </w:rPr>
        <w:t xml:space="preserve">(далее — </w:t>
      </w:r>
      <w:r w:rsidR="00D80914">
        <w:rPr>
          <w:rStyle w:val="af7"/>
          <w:rFonts w:ascii="Times New Roman" w:hAnsi="Times New Roman" w:cs="Times New Roman"/>
          <w:i w:val="0"/>
          <w:sz w:val="24"/>
          <w:szCs w:val="24"/>
          <w:lang w:val="ru-RU"/>
        </w:rPr>
        <w:t>колледж</w:t>
      </w:r>
      <w:r w:rsidRPr="0016616A">
        <w:rPr>
          <w:rStyle w:val="af7"/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предназначено для размещения иногородних студентов.</w:t>
      </w:r>
    </w:p>
    <w:p w:rsidR="0016616A" w:rsidRPr="0016616A" w:rsidRDefault="0016616A" w:rsidP="0016616A">
      <w:pPr>
        <w:pStyle w:val="13"/>
        <w:numPr>
          <w:ilvl w:val="0"/>
          <w:numId w:val="1"/>
        </w:numPr>
        <w:shd w:val="clear" w:color="auto" w:fill="auto"/>
        <w:tabs>
          <w:tab w:val="left" w:pos="-5529"/>
        </w:tabs>
        <w:spacing w:before="0" w:line="240" w:lineRule="auto"/>
        <w:ind w:left="-993" w:firstLine="300"/>
        <w:rPr>
          <w:rFonts w:ascii="Times New Roman" w:hAnsi="Times New Roman" w:cs="Times New Roman"/>
          <w:sz w:val="28"/>
          <w:szCs w:val="28"/>
          <w:lang w:val="ru-RU"/>
        </w:rPr>
        <w:sectPr w:rsidR="0016616A" w:rsidRPr="0016616A" w:rsidSect="0016616A">
          <w:footerReference w:type="default" r:id="rId9"/>
          <w:pgSz w:w="11905" w:h="16837"/>
          <w:pgMar w:top="851" w:right="851" w:bottom="851" w:left="1985" w:header="0" w:footer="6" w:gutter="0"/>
          <w:pgNumType w:start="54"/>
          <w:cols w:space="720"/>
          <w:noEndnote/>
          <w:docGrid w:linePitch="360"/>
        </w:sect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Студенческое общежитие находится в составе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структур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ного подразделения и содержится за счет бюджетных средств, выделяемых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колледжу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, платы за пользование общежитием и других внебюджетных средств, поступающих от хозяйственной деятельности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616A" w:rsidRPr="0016616A" w:rsidRDefault="0016616A" w:rsidP="0016616A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left="-993" w:firstLine="30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lastRenderedPageBreak/>
        <w:t>В общежитии организуются комнаты для самостоятельных занятий, комнаты отдыха, бытовые помещения (кухн</w:t>
      </w:r>
      <w:r w:rsidR="00AE660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,  умывальные комнаты, туалеты, постирочные ). Состав и площади помещений санитарно-бытового назначения выделяются и оснащаются в соответствии с санитарными правилами устройства, обо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рудования и содержания общежития.</w:t>
      </w:r>
    </w:p>
    <w:p w:rsidR="0016616A" w:rsidRPr="0016616A" w:rsidRDefault="0016616A" w:rsidP="0016616A">
      <w:pPr>
        <w:pStyle w:val="13"/>
        <w:numPr>
          <w:ilvl w:val="0"/>
          <w:numId w:val="1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Общее руководство работой в общежитии по укреплению и развитию матери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альной базы, организацией бытового обслуживания проживающих в общежитии воз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лагается на директора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616A" w:rsidRPr="0016616A" w:rsidRDefault="0016616A" w:rsidP="0016616A">
      <w:pPr>
        <w:pStyle w:val="13"/>
        <w:numPr>
          <w:ilvl w:val="0"/>
          <w:numId w:val="1"/>
        </w:numPr>
        <w:shd w:val="clear" w:color="auto" w:fill="auto"/>
        <w:spacing w:before="0" w:after="204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Проживающие в общежитии и администрация училища заключают договор о взаимной ответственности сторон.</w:t>
      </w:r>
    </w:p>
    <w:p w:rsidR="0016616A" w:rsidRPr="0016616A" w:rsidRDefault="0016616A" w:rsidP="0016616A">
      <w:pPr>
        <w:pStyle w:val="13"/>
        <w:shd w:val="clear" w:color="auto" w:fill="auto"/>
        <w:spacing w:before="0" w:after="204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16616A" w:rsidRPr="004C56FC" w:rsidRDefault="0016616A" w:rsidP="0016616A">
      <w:pPr>
        <w:pStyle w:val="34"/>
        <w:keepNext/>
        <w:keepLines/>
        <w:numPr>
          <w:ilvl w:val="0"/>
          <w:numId w:val="6"/>
        </w:numPr>
        <w:shd w:val="clear" w:color="auto" w:fill="auto"/>
        <w:spacing w:before="0" w:after="105" w:line="200" w:lineRule="exact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4C56FC">
        <w:rPr>
          <w:rFonts w:ascii="Times New Roman" w:hAnsi="Times New Roman" w:cs="Times New Roman"/>
          <w:b/>
          <w:sz w:val="28"/>
          <w:szCs w:val="28"/>
        </w:rPr>
        <w:t>Права проживающих в общежитии</w:t>
      </w:r>
      <w:bookmarkEnd w:id="3"/>
    </w:p>
    <w:p w:rsidR="0016616A" w:rsidRPr="008A2F84" w:rsidRDefault="0016616A" w:rsidP="0016616A">
      <w:pPr>
        <w:pStyle w:val="34"/>
        <w:keepNext/>
        <w:keepLines/>
        <w:shd w:val="clear" w:color="auto" w:fill="auto"/>
        <w:spacing w:before="0" w:after="105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616A" w:rsidRPr="0016616A" w:rsidRDefault="0016616A" w:rsidP="0016616A">
      <w:pPr>
        <w:pStyle w:val="24"/>
        <w:shd w:val="clear" w:color="auto" w:fill="auto"/>
        <w:spacing w:before="0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 w:rsidRPr="004C56FC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Проживающие в общежитии имеют право: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529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проживать в закрепленной жилой комнате весь срок обучения в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при условии соблюдения правил внутреннего распорядка;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529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пользоваться помещениями учебного и культурно-бытового назначения, оборудо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ванием, инвентарем общежития;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529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вносить администрации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предложения по заключению договора о вза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имной ответственности и добиваться его выполнения;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529"/>
        </w:tabs>
        <w:spacing w:before="0" w:line="240" w:lineRule="auto"/>
        <w:ind w:left="-993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переселяться с согласия администрации в другое жилое помещение общежития;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529"/>
        </w:tabs>
        <w:spacing w:before="0" w:line="240" w:lineRule="auto"/>
        <w:ind w:left="-993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избирать Совет общежития и быть избранным в его состав;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204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участвовать через Совет общежития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ной работы.</w:t>
      </w:r>
    </w:p>
    <w:p w:rsidR="0016616A" w:rsidRPr="00AA57A3" w:rsidRDefault="0016616A" w:rsidP="0016616A">
      <w:pPr>
        <w:pStyle w:val="34"/>
        <w:keepNext/>
        <w:keepLines/>
        <w:numPr>
          <w:ilvl w:val="0"/>
          <w:numId w:val="6"/>
        </w:numPr>
        <w:shd w:val="clear" w:color="auto" w:fill="auto"/>
        <w:spacing w:before="0" w:after="110" w:line="200" w:lineRule="exact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" w:name="bookmark3"/>
      <w:r w:rsidRPr="00AA57A3">
        <w:rPr>
          <w:rFonts w:ascii="Times New Roman" w:hAnsi="Times New Roman" w:cs="Times New Roman"/>
          <w:b/>
          <w:sz w:val="28"/>
          <w:szCs w:val="28"/>
          <w:lang w:val="ru-RU"/>
        </w:rPr>
        <w:t>Обязанности и ответственность проживающих в общежитии</w:t>
      </w:r>
      <w:bookmarkEnd w:id="4"/>
    </w:p>
    <w:p w:rsidR="0016616A" w:rsidRPr="0016616A" w:rsidRDefault="0016616A" w:rsidP="0016616A">
      <w:pPr>
        <w:pStyle w:val="34"/>
        <w:keepNext/>
        <w:keepLines/>
        <w:shd w:val="clear" w:color="auto" w:fill="auto"/>
        <w:spacing w:before="0" w:after="110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16A" w:rsidRPr="0016616A" w:rsidRDefault="0016616A" w:rsidP="0016616A">
      <w:pPr>
        <w:pStyle w:val="24"/>
        <w:numPr>
          <w:ilvl w:val="0"/>
          <w:numId w:val="3"/>
        </w:numPr>
        <w:shd w:val="clear" w:color="auto" w:fill="auto"/>
        <w:tabs>
          <w:tab w:val="left" w:pos="-5670"/>
        </w:tabs>
        <w:spacing w:before="0" w:line="240" w:lineRule="auto"/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Проживающие в общежитии студенты обязаны: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505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строго соблюдать правила внутреннего распорядка общежития, техники безопас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ности, пожарной безопасности;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514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бережно относиться к помещениям, оборудованию и инвентарю общежития, эко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номно расходовать электроэнергию, воду, соблюдать чистоту в жилых помеще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ниях и местах общего пользования, ежедневно производить уборку в своих жилых ком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натах;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своевременно вносить плату в установленных размерах за проживание, пользо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вание постельными принадлежностями и за все виды предоставляемых дополнитель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ных услуг;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529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выполнять положения заключенного с администрацией договора о взаимной от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ветственности;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510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возмещать причиненный материальный ущерб в соответствии с действующим за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конодательством и заключенным договором.</w:t>
      </w:r>
    </w:p>
    <w:p w:rsidR="0016616A" w:rsidRPr="0016616A" w:rsidRDefault="0016616A" w:rsidP="0016616A">
      <w:pPr>
        <w:pStyle w:val="13"/>
        <w:shd w:val="clear" w:color="auto" w:fill="auto"/>
        <w:tabs>
          <w:tab w:val="left" w:pos="510"/>
        </w:tabs>
        <w:spacing w:before="0" w:line="240" w:lineRule="auto"/>
        <w:ind w:left="-733"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16616A" w:rsidRPr="0016616A" w:rsidRDefault="0016616A" w:rsidP="0016616A">
      <w:pPr>
        <w:pStyle w:val="13"/>
        <w:keepNext/>
        <w:keepLines/>
        <w:numPr>
          <w:ilvl w:val="0"/>
          <w:numId w:val="3"/>
        </w:numPr>
        <w:shd w:val="clear" w:color="auto" w:fill="auto"/>
        <w:spacing w:before="0" w:after="444" w:line="240" w:lineRule="auto"/>
        <w:ind w:left="-993" w:right="20" w:firstLine="260"/>
        <w:rPr>
          <w:rStyle w:val="af6"/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Проживающие в общежитии студенты на добровольной основе привлекают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ся Советом общежития во внеучебное время к работам по самообслуживанию, благо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устройству и озеленению территории общежития, к проведению ремонта занимаемых ими жилых комнат, систематических генеральных уборок помещений общежития и за</w:t>
      </w:r>
      <w:r w:rsidRPr="0016616A">
        <w:rPr>
          <w:rStyle w:val="af6"/>
          <w:rFonts w:ascii="Times New Roman" w:hAnsi="Times New Roman" w:cs="Times New Roman"/>
          <w:sz w:val="28"/>
          <w:szCs w:val="28"/>
          <w:lang w:val="ru-RU"/>
        </w:rPr>
        <w:t>крепленной территории и другим видам работ с учетом заключенного договора, с со</w:t>
      </w:r>
      <w:r w:rsidRPr="0016616A">
        <w:rPr>
          <w:rStyle w:val="af6"/>
          <w:rFonts w:ascii="Times New Roman" w:hAnsi="Times New Roman" w:cs="Times New Roman"/>
          <w:sz w:val="28"/>
          <w:szCs w:val="28"/>
          <w:lang w:val="ru-RU"/>
        </w:rPr>
        <w:softHyphen/>
        <w:t>блюдением правил охраны труда.</w:t>
      </w:r>
    </w:p>
    <w:p w:rsidR="0016616A" w:rsidRPr="0016616A" w:rsidRDefault="0016616A" w:rsidP="0016616A">
      <w:pPr>
        <w:pStyle w:val="13"/>
        <w:keepNext/>
        <w:keepLines/>
        <w:numPr>
          <w:ilvl w:val="0"/>
          <w:numId w:val="3"/>
        </w:numPr>
        <w:shd w:val="clear" w:color="auto" w:fill="auto"/>
        <w:spacing w:before="0" w:after="444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За нарушение правил проживания в общежитии к проживающим по представле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нию администрации общежития или решению Совета общежития могут быть примене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ны меры общественного и административного воздействия в соответствии с действу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ющим законодательством.</w:t>
      </w:r>
    </w:p>
    <w:p w:rsidR="0016616A" w:rsidRPr="0016616A" w:rsidRDefault="0016616A" w:rsidP="0016616A">
      <w:pPr>
        <w:pStyle w:val="13"/>
        <w:numPr>
          <w:ilvl w:val="0"/>
          <w:numId w:val="3"/>
        </w:numPr>
        <w:shd w:val="clear" w:color="auto" w:fill="auto"/>
        <w:spacing w:before="0" w:after="204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Категорически запрещается появляться в общежитии в нетрезвом состоянии, оскорбляющем достоинство граждан, а также хранить, употреблять и продавать нар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котические вещества.</w:t>
      </w:r>
    </w:p>
    <w:p w:rsidR="0016616A" w:rsidRPr="0016616A" w:rsidRDefault="0016616A" w:rsidP="0016616A">
      <w:pPr>
        <w:pStyle w:val="34"/>
        <w:keepNext/>
        <w:keepLines/>
        <w:numPr>
          <w:ilvl w:val="0"/>
          <w:numId w:val="6"/>
        </w:numPr>
        <w:shd w:val="clear" w:color="auto" w:fill="auto"/>
        <w:spacing w:before="0" w:after="114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56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Права и обязанности администрации  </w:t>
      </w:r>
      <w:r w:rsidR="00D80914">
        <w:rPr>
          <w:rFonts w:ascii="Times New Roman" w:hAnsi="Times New Roman" w:cs="Times New Roman"/>
          <w:b/>
          <w:sz w:val="28"/>
          <w:szCs w:val="28"/>
          <w:lang w:val="ru-RU"/>
        </w:rPr>
        <w:t>колледжа</w:t>
      </w:r>
      <w:r w:rsidRPr="004C56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и заведующего общежитием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616A" w:rsidRPr="0016616A" w:rsidRDefault="0016616A" w:rsidP="0016616A">
      <w:pPr>
        <w:pStyle w:val="34"/>
        <w:keepNext/>
        <w:keepLines/>
        <w:shd w:val="clear" w:color="auto" w:fill="auto"/>
        <w:spacing w:before="0" w:after="114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16A" w:rsidRPr="0016616A" w:rsidRDefault="0016616A" w:rsidP="0016616A">
      <w:pPr>
        <w:pStyle w:val="13"/>
        <w:numPr>
          <w:ilvl w:val="1"/>
          <w:numId w:val="3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Непосредственно руководство хозяйственной деятельностью и эксплуатацией общежития, организацией быта проживающих, поддержанием в нем установленного порядка осуществляется заместителем директора по административно-хозяйственной работе.</w:t>
      </w:r>
    </w:p>
    <w:p w:rsidR="0016616A" w:rsidRPr="008A2F84" w:rsidRDefault="0016616A" w:rsidP="0016616A">
      <w:pPr>
        <w:pStyle w:val="24"/>
        <w:numPr>
          <w:ilvl w:val="1"/>
          <w:numId w:val="3"/>
        </w:numPr>
        <w:shd w:val="clear" w:color="auto" w:fill="auto"/>
        <w:tabs>
          <w:tab w:val="left" w:pos="-5529"/>
        </w:tabs>
        <w:spacing w:before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E2D0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80914">
        <w:rPr>
          <w:rFonts w:ascii="Times New Roman" w:hAnsi="Times New Roman" w:cs="Times New Roman"/>
          <w:b/>
          <w:sz w:val="28"/>
          <w:szCs w:val="28"/>
          <w:lang w:val="ru-RU"/>
        </w:rPr>
        <w:t>колледжа</w:t>
      </w:r>
      <w:r w:rsidRPr="000E2D0C">
        <w:rPr>
          <w:rFonts w:ascii="Times New Roman" w:hAnsi="Times New Roman" w:cs="Times New Roman"/>
          <w:b/>
          <w:sz w:val="28"/>
          <w:szCs w:val="28"/>
        </w:rPr>
        <w:t xml:space="preserve">  обязана</w:t>
      </w:r>
      <w:r w:rsidRPr="008A2F84">
        <w:rPr>
          <w:rFonts w:ascii="Times New Roman" w:hAnsi="Times New Roman" w:cs="Times New Roman"/>
          <w:sz w:val="28"/>
          <w:szCs w:val="28"/>
        </w:rPr>
        <w:t>: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548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содержать помещения общежития в соответствии с установленными санитарны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ми правилами;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245"/>
        </w:tabs>
        <w:spacing w:before="0" w:line="240" w:lineRule="auto"/>
        <w:ind w:left="-993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заключать с проживающими и выполнять договоры о взаимной ответственности;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укомплектовывать общежитие мебелью, оборудованием, постельными принад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лежностями и другим инвентарем по действующим Типовым нормам оборудования ме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белью и другим инвентарем общежитий;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своевременно проводить ремонт общежития, инвентаря, оборудования, содержать в надлежащем порядке закрепленную территорию и зеленые насаждения;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387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обеспечивать предоставление проживающим в общежитии необходимых коммунально-бытовых услуг, помещений для самостоятельных занятий и проведения культурно-массовых  мероприятий;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укомплектовывать штаты общежития в установленном порядке обслуживающим персоналом;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529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содействовать Совету общежития в развитии студенческого самоуправления по во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просам самообслуживания, улучшения условий труда, быта и отдыха проживающих;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245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осуществлять мероприятия по улучшению жилищных и культурно-бытовых усло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вий в общежитии, своевременно принимать меры по реализации предложений прожи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вающих, информировать их о принятых решениях;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529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обеспечивать необходимый тепловой режим и освещенность во всех помещени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ях в соответствии с санитарными требованиями и правилами охраны труда;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обеспечивать проживающих необходимым оборудованием, инвентарем, инстру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ментом и материалом для проведения на добровольной основе работ по обслуживанию и уборке общежития и закрепленной территории.</w:t>
      </w:r>
    </w:p>
    <w:p w:rsidR="0016616A" w:rsidRPr="0016616A" w:rsidRDefault="0016616A" w:rsidP="0016616A">
      <w:pPr>
        <w:pStyle w:val="13"/>
        <w:numPr>
          <w:ilvl w:val="1"/>
          <w:numId w:val="3"/>
        </w:numPr>
        <w:shd w:val="clear" w:color="auto" w:fill="auto"/>
        <w:spacing w:before="0" w:line="240" w:lineRule="auto"/>
        <w:ind w:left="-993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назначает заведующего общежитием.</w:t>
      </w:r>
    </w:p>
    <w:p w:rsidR="0016616A" w:rsidRPr="008A2F84" w:rsidRDefault="0016616A" w:rsidP="0016616A">
      <w:pPr>
        <w:pStyle w:val="24"/>
        <w:numPr>
          <w:ilvl w:val="1"/>
          <w:numId w:val="3"/>
        </w:numPr>
        <w:shd w:val="clear" w:color="auto" w:fill="auto"/>
        <w:tabs>
          <w:tab w:val="left" w:pos="-5529"/>
        </w:tabs>
        <w:spacing w:before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A2F84">
        <w:rPr>
          <w:rFonts w:ascii="Times New Roman" w:hAnsi="Times New Roman" w:cs="Times New Roman"/>
          <w:sz w:val="28"/>
          <w:szCs w:val="28"/>
        </w:rPr>
        <w:t>Заведующий общежитием обязан обеспечить: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непосредственное руководство работой обслуживающего персонала общежития;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вселение в общежитие на основании</w:t>
      </w:r>
      <w:r w:rsidR="00AE6607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заявления, решения профсоюзного комитета студентов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, паспорта и справки о состоянии здоровья;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предоставление проживающим необходимого оборудования и инвентаря в со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ответствии с типовыми нормами, смену постельного белья согласно санитарным пра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вилам;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учет замечаний по содержанию общежития и предложений проживающих по улуч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шению жилищно-бытовых условий;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539"/>
        </w:tabs>
        <w:spacing w:before="0" w:line="240" w:lineRule="auto"/>
        <w:ind w:left="-993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информирование администрации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о положении дел в общежитии;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охрану общежития, нормальный тепловой режим и необходимое освещение всех помещений общежития;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3686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чистоту и порядок в общежитии и на его территории, проведение инструктажа и принятие мер по соблюдению правил внутреннего распорядка, техники безопасности и правил пожарной безопасности, проведение генеральной уборки помещений общежи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тия и закрепленной территории.</w:t>
      </w:r>
    </w:p>
    <w:p w:rsidR="0016616A" w:rsidRPr="008A2F84" w:rsidRDefault="0016616A" w:rsidP="0016616A">
      <w:pPr>
        <w:pStyle w:val="24"/>
        <w:numPr>
          <w:ilvl w:val="1"/>
          <w:numId w:val="3"/>
        </w:numPr>
        <w:shd w:val="clear" w:color="auto" w:fill="auto"/>
        <w:spacing w:before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AA57A3">
        <w:rPr>
          <w:rFonts w:ascii="Times New Roman" w:hAnsi="Times New Roman" w:cs="Times New Roman"/>
          <w:i/>
          <w:sz w:val="28"/>
          <w:szCs w:val="28"/>
        </w:rPr>
        <w:t>Заведующий общежитием имеет право</w:t>
      </w:r>
      <w:r w:rsidRPr="008A2F84">
        <w:rPr>
          <w:rFonts w:ascii="Times New Roman" w:hAnsi="Times New Roman" w:cs="Times New Roman"/>
          <w:sz w:val="28"/>
          <w:szCs w:val="28"/>
        </w:rPr>
        <w:t>: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4111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вносить предложения администрации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по улучшению условий прожи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вания в общежитии;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387"/>
        </w:tabs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совместно с Советом общежития вносить на рассмотрение администрации 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предложения о поощрении и наложении взысканий на проживающих в общежи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тии;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принимать решение о переселении проживающих по их просьбе из одной комна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ты в другую;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вносить предложения о поощрении и применении мер дисциплинарного воздей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ствия к обслуживающему персоналу общежития.</w:t>
      </w:r>
    </w:p>
    <w:p w:rsidR="0016616A" w:rsidRPr="0016616A" w:rsidRDefault="0016616A" w:rsidP="0016616A">
      <w:pPr>
        <w:pStyle w:val="13"/>
        <w:numPr>
          <w:ilvl w:val="1"/>
          <w:numId w:val="3"/>
        </w:numPr>
        <w:shd w:val="clear" w:color="auto" w:fill="auto"/>
        <w:spacing w:before="0" w:after="204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Заведующий общежитием совместно с Советом общежития рассматривает в установленном порядке разногласия, возникающие между проживающими и обслужи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вающим персоналом общежития.</w:t>
      </w:r>
    </w:p>
    <w:p w:rsidR="0016616A" w:rsidRPr="0016616A" w:rsidRDefault="0016616A" w:rsidP="0016616A">
      <w:pPr>
        <w:pStyle w:val="13"/>
        <w:shd w:val="clear" w:color="auto" w:fill="auto"/>
        <w:spacing w:before="0"/>
        <w:ind w:left="-733"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16616A" w:rsidRPr="004C56FC" w:rsidRDefault="0016616A" w:rsidP="0016616A">
      <w:pPr>
        <w:pStyle w:val="13"/>
        <w:shd w:val="clear" w:color="auto" w:fill="auto"/>
        <w:tabs>
          <w:tab w:val="left" w:pos="510"/>
        </w:tabs>
        <w:spacing w:before="0"/>
        <w:ind w:right="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616A" w:rsidRPr="004C56FC" w:rsidRDefault="0016616A" w:rsidP="0016616A">
      <w:pPr>
        <w:pStyle w:val="32"/>
        <w:framePr w:h="200" w:vSpace="373" w:wrap="around" w:vAnchor="text" w:hAnchor="margin" w:x="7684" w:y="1271"/>
        <w:shd w:val="clear" w:color="auto" w:fill="auto"/>
        <w:spacing w:line="200" w:lineRule="exact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FC">
        <w:rPr>
          <w:rFonts w:ascii="Times New Roman" w:hAnsi="Times New Roman" w:cs="Times New Roman"/>
          <w:b/>
          <w:sz w:val="28"/>
          <w:szCs w:val="28"/>
        </w:rPr>
        <w:t>55</w:t>
      </w:r>
    </w:p>
    <w:p w:rsidR="0016616A" w:rsidRPr="004C56FC" w:rsidRDefault="0016616A" w:rsidP="00F42A55">
      <w:pPr>
        <w:pStyle w:val="34"/>
        <w:keepNext/>
        <w:keepLines/>
        <w:numPr>
          <w:ilvl w:val="0"/>
          <w:numId w:val="6"/>
        </w:numPr>
        <w:shd w:val="clear" w:color="auto" w:fill="auto"/>
        <w:spacing w:before="0" w:after="105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ookmark6"/>
      <w:r w:rsidRPr="004C56FC">
        <w:rPr>
          <w:rFonts w:ascii="Times New Roman" w:hAnsi="Times New Roman" w:cs="Times New Roman"/>
          <w:b/>
          <w:sz w:val="28"/>
          <w:szCs w:val="28"/>
          <w:lang w:val="ru-RU"/>
        </w:rPr>
        <w:t>Заселение студенческого общежития, выселение из общежития, оплата услуг</w:t>
      </w:r>
      <w:bookmarkEnd w:id="5"/>
    </w:p>
    <w:p w:rsidR="0016616A" w:rsidRPr="0016616A" w:rsidRDefault="0016616A" w:rsidP="0016616A">
      <w:pPr>
        <w:pStyle w:val="34"/>
        <w:keepNext/>
        <w:keepLines/>
        <w:shd w:val="clear" w:color="auto" w:fill="auto"/>
        <w:spacing w:before="0" w:after="105" w:line="2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16A" w:rsidRPr="0016616A" w:rsidRDefault="0016616A" w:rsidP="00F42A55">
      <w:pPr>
        <w:pStyle w:val="13"/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Style w:val="af7"/>
          <w:rFonts w:ascii="Times New Roman" w:hAnsi="Times New Roman" w:cs="Times New Roman"/>
          <w:i w:val="0"/>
          <w:sz w:val="28"/>
          <w:szCs w:val="28"/>
          <w:lang w:val="ru-RU"/>
        </w:rPr>
        <w:t>5.1</w:t>
      </w:r>
      <w:r w:rsidRPr="0016616A">
        <w:rPr>
          <w:rStyle w:val="af7"/>
          <w:rFonts w:ascii="Times New Roman" w:hAnsi="Times New Roman" w:cs="Times New Roman"/>
          <w:sz w:val="28"/>
          <w:szCs w:val="28"/>
          <w:lang w:val="ru-RU"/>
        </w:rPr>
        <w:t>.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 студентов производится с соблюдением                     установленных санитар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ных норм в соответствии с настоящим Положением.</w:t>
      </w:r>
    </w:p>
    <w:p w:rsidR="0016616A" w:rsidRPr="0016616A" w:rsidRDefault="0016616A" w:rsidP="0016616A">
      <w:pPr>
        <w:pStyle w:val="13"/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Распределение мест в общежитии и утверждение списка студентов и других лиц на вселение в общежитие производятся по совместному решению администрации, проф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кома студентов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и объявляется приказом директора.</w:t>
      </w:r>
    </w:p>
    <w:p w:rsidR="0016616A" w:rsidRPr="0016616A" w:rsidRDefault="0016616A" w:rsidP="0016616A">
      <w:pPr>
        <w:pStyle w:val="13"/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Как правило, жилая комната закрепляется за проживающим на весь период обуче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ния в училище. Переселение проживающих из одной комнаты в другую производится по решению администрации и Совета общежития.</w:t>
      </w:r>
    </w:p>
    <w:p w:rsidR="0016616A" w:rsidRPr="0016616A" w:rsidRDefault="0016616A" w:rsidP="0016616A">
      <w:pPr>
        <w:pStyle w:val="13"/>
        <w:shd w:val="clear" w:color="auto" w:fill="auto"/>
        <w:spacing w:before="0" w:line="240" w:lineRule="auto"/>
        <w:ind w:left="-993" w:right="20" w:firstLine="260"/>
        <w:rPr>
          <w:rFonts w:ascii="Times New Roman" w:hAnsi="Times New Roman" w:cs="Times New Roman"/>
          <w:sz w:val="28"/>
          <w:szCs w:val="28"/>
          <w:lang w:val="ru-RU"/>
        </w:rPr>
      </w:pPr>
      <w:r w:rsidRPr="00AE6607">
        <w:rPr>
          <w:rStyle w:val="af7"/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="00AE6607">
        <w:rPr>
          <w:rStyle w:val="af7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AE6607">
        <w:rPr>
          <w:rStyle w:val="af7"/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16616A">
        <w:rPr>
          <w:rStyle w:val="af7"/>
          <w:rFonts w:ascii="Times New Roman" w:hAnsi="Times New Roman" w:cs="Times New Roman"/>
          <w:sz w:val="28"/>
          <w:szCs w:val="28"/>
          <w:lang w:val="ru-RU"/>
        </w:rPr>
        <w:t>.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Организация регистрационного режима в студенческом общежитии осуществля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ется </w:t>
      </w:r>
      <w:r w:rsidR="00AA57A3">
        <w:rPr>
          <w:rFonts w:ascii="Times New Roman" w:hAnsi="Times New Roman" w:cs="Times New Roman"/>
          <w:sz w:val="28"/>
          <w:szCs w:val="28"/>
          <w:lang w:val="ru-RU"/>
        </w:rPr>
        <w:t>заведующей общежитием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616A" w:rsidRPr="0016616A" w:rsidRDefault="0016616A" w:rsidP="0016616A">
      <w:pPr>
        <w:pStyle w:val="13"/>
        <w:numPr>
          <w:ilvl w:val="0"/>
          <w:numId w:val="4"/>
        </w:numPr>
        <w:shd w:val="clear" w:color="auto" w:fill="auto"/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При отчислении из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(в том числе и по его окончании) проживающие освобождают общежитие в срок, указанный в заключенном договоре о взаимной от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ветственности.</w:t>
      </w:r>
    </w:p>
    <w:p w:rsidR="0016616A" w:rsidRPr="0016616A" w:rsidRDefault="0016616A" w:rsidP="0016616A">
      <w:pPr>
        <w:pStyle w:val="13"/>
        <w:numPr>
          <w:ilvl w:val="0"/>
          <w:numId w:val="4"/>
        </w:numPr>
        <w:shd w:val="clear" w:color="auto" w:fill="auto"/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Выселение лиц из общежития производится в соответствии со статьей 110 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лищного кодекса РФ об отчислении из учебного заведения за грубое нарушение пра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вил внутреннего распорядка общежития на основании служебных записок  заведующего общежитием после детального разбора обстоятельств нарушения с привлечением органов самоуправления. На основании служебных записок, объясни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тельных записок студентов директор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издает приказ о выселении из обще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жития. Руководители подразделений доводят приказ до сведения студентов и их роди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телей в 10-дневный срок.</w:t>
      </w:r>
    </w:p>
    <w:p w:rsidR="0016616A" w:rsidRPr="00AE6607" w:rsidRDefault="0016616A" w:rsidP="0016616A">
      <w:pPr>
        <w:pStyle w:val="13"/>
        <w:numPr>
          <w:ilvl w:val="0"/>
          <w:numId w:val="4"/>
        </w:numPr>
        <w:shd w:val="clear" w:color="auto" w:fill="auto"/>
        <w:tabs>
          <w:tab w:val="left" w:pos="-5529"/>
          <w:tab w:val="left" w:pos="-284"/>
        </w:tabs>
        <w:spacing w:before="0" w:after="204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AE6607">
        <w:rPr>
          <w:rFonts w:ascii="Times New Roman" w:hAnsi="Times New Roman" w:cs="Times New Roman"/>
          <w:sz w:val="28"/>
          <w:szCs w:val="28"/>
          <w:lang w:val="ru-RU"/>
        </w:rPr>
        <w:t>Плата за пользование общежитием взимается со студентов за все время про</w:t>
      </w:r>
      <w:r w:rsidRPr="00AE6607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живания и за период каникул. </w:t>
      </w:r>
    </w:p>
    <w:p w:rsidR="0016616A" w:rsidRPr="0016616A" w:rsidRDefault="0016616A" w:rsidP="0016616A">
      <w:pPr>
        <w:pStyle w:val="13"/>
        <w:numPr>
          <w:ilvl w:val="0"/>
          <w:numId w:val="4"/>
        </w:numPr>
        <w:shd w:val="clear" w:color="auto" w:fill="auto"/>
        <w:tabs>
          <w:tab w:val="left" w:pos="-284"/>
        </w:tabs>
        <w:spacing w:before="0" w:after="204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AE6607">
        <w:rPr>
          <w:rFonts w:ascii="Times New Roman" w:hAnsi="Times New Roman" w:cs="Times New Roman"/>
          <w:sz w:val="28"/>
          <w:szCs w:val="28"/>
          <w:lang w:val="ru-RU"/>
        </w:rPr>
        <w:t>Пользование в жилых комнатах личными энергоемкими электропотребляющи</w:t>
      </w:r>
      <w:r w:rsidRPr="00AE6607">
        <w:rPr>
          <w:rFonts w:ascii="Times New Roman" w:hAnsi="Times New Roman" w:cs="Times New Roman"/>
          <w:sz w:val="28"/>
          <w:szCs w:val="28"/>
          <w:lang w:val="ru-RU"/>
        </w:rPr>
        <w:softHyphen/>
        <w:t>ми приборами и аппаратурой допускается с разрешения администрации общежи</w:t>
      </w:r>
      <w:r w:rsidR="00D70885">
        <w:rPr>
          <w:rFonts w:ascii="Times New Roman" w:hAnsi="Times New Roman" w:cs="Times New Roman"/>
          <w:sz w:val="28"/>
          <w:szCs w:val="28"/>
          <w:lang w:val="ru-RU"/>
        </w:rPr>
        <w:t>тия с внесением в установленном колледжем по</w:t>
      </w:r>
      <w:r w:rsidRPr="00AE6607">
        <w:rPr>
          <w:rFonts w:ascii="Times New Roman" w:hAnsi="Times New Roman" w:cs="Times New Roman"/>
          <w:sz w:val="28"/>
          <w:szCs w:val="28"/>
          <w:lang w:val="ru-RU"/>
        </w:rPr>
        <w:t>рядке дополнительной платы за потреблен</w:t>
      </w:r>
      <w:r w:rsidRPr="00AE6607">
        <w:rPr>
          <w:rFonts w:ascii="Times New Roman" w:hAnsi="Times New Roman" w:cs="Times New Roman"/>
          <w:sz w:val="28"/>
          <w:szCs w:val="28"/>
          <w:lang w:val="ru-RU"/>
        </w:rPr>
        <w:softHyphen/>
        <w:t>ную электроэнергию. Плата вносится проживающими тех комнат, в которых использу</w:t>
      </w:r>
      <w:r w:rsidRPr="00AE6607">
        <w:rPr>
          <w:rFonts w:ascii="Times New Roman" w:hAnsi="Times New Roman" w:cs="Times New Roman"/>
          <w:sz w:val="28"/>
          <w:szCs w:val="28"/>
          <w:lang w:val="ru-RU"/>
        </w:rPr>
        <w:softHyphen/>
        <w:t>ются указанные приборы, аппаратура.</w:t>
      </w:r>
    </w:p>
    <w:p w:rsidR="0016616A" w:rsidRPr="008A2F84" w:rsidRDefault="0016616A" w:rsidP="00793005">
      <w:pPr>
        <w:pStyle w:val="34"/>
        <w:keepNext/>
        <w:keepLines/>
        <w:shd w:val="clear" w:color="auto" w:fill="auto"/>
        <w:spacing w:before="0" w:after="110" w:line="200" w:lineRule="exact"/>
        <w:ind w:left="-993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79300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4C56FC">
        <w:rPr>
          <w:rFonts w:ascii="Times New Roman" w:hAnsi="Times New Roman" w:cs="Times New Roman"/>
          <w:b/>
          <w:sz w:val="28"/>
          <w:szCs w:val="28"/>
        </w:rPr>
        <w:t>. Общественные органы управления студенческим общежитием</w:t>
      </w:r>
      <w:bookmarkEnd w:id="6"/>
    </w:p>
    <w:p w:rsidR="0016616A" w:rsidRPr="0016616A" w:rsidRDefault="0016616A" w:rsidP="0016616A">
      <w:pPr>
        <w:pStyle w:val="13"/>
        <w:numPr>
          <w:ilvl w:val="0"/>
          <w:numId w:val="5"/>
        </w:numPr>
        <w:shd w:val="clear" w:color="auto" w:fill="auto"/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В общежитии студентами избирается орган самоуправления — Совет общежи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тия, представляющий их интересы. Совет общежития имеет право заключать соглаше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ния между коллективом проживающих и администрацией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616A" w:rsidRPr="0016616A" w:rsidRDefault="0016616A" w:rsidP="0016616A">
      <w:pPr>
        <w:pStyle w:val="13"/>
        <w:shd w:val="clear" w:color="auto" w:fill="auto"/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Совет общежития координирует деятельность старост блоков, этажей, организует работу по самообслуживанию общежития, привлекает в добровольном порядке прожи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вающих к выполнению общественно полезных работ в общежитии и на прилегающей территории, помогает администрации в организации контроля за сохранностью матери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альных ценностей, закрепленных за проживающими, организует проведение культурно- массовой работы.</w:t>
      </w:r>
    </w:p>
    <w:p w:rsidR="0016616A" w:rsidRPr="0016616A" w:rsidRDefault="0016616A" w:rsidP="0016616A">
      <w:pPr>
        <w:pStyle w:val="13"/>
        <w:shd w:val="clear" w:color="auto" w:fill="auto"/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Совет общежития в своей работе руководствуется Положением о совете общежи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тия </w:t>
      </w:r>
      <w:r w:rsidR="00D80914">
        <w:rPr>
          <w:rFonts w:ascii="Times New Roman" w:hAnsi="Times New Roman" w:cs="Times New Roman"/>
          <w:sz w:val="28"/>
          <w:szCs w:val="28"/>
          <w:lang w:val="ru-RU"/>
        </w:rPr>
        <w:t>колледжа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616A" w:rsidRPr="0016616A" w:rsidRDefault="0016616A" w:rsidP="0016616A">
      <w:pPr>
        <w:pStyle w:val="13"/>
        <w:shd w:val="clear" w:color="auto" w:fill="auto"/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Совет общежития совместно с администрацией общежития разрабатывают и в пре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делах своих прав осуществляют мероприятия по приему на сохранность жилых поме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щений, оборудования и мебели, закреплению жилых комнат за проживающими на весь срок обучения.</w:t>
      </w:r>
    </w:p>
    <w:p w:rsidR="0016616A" w:rsidRPr="0016616A" w:rsidRDefault="0016616A" w:rsidP="0016616A">
      <w:pPr>
        <w:pStyle w:val="13"/>
        <w:numPr>
          <w:ilvl w:val="0"/>
          <w:numId w:val="5"/>
        </w:numPr>
        <w:shd w:val="clear" w:color="auto" w:fill="auto"/>
        <w:tabs>
          <w:tab w:val="left" w:pos="-5670"/>
        </w:tabs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С Советом общежития должны в обязательном порядке согласовываться сле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дующие вопросы:</w:t>
      </w:r>
    </w:p>
    <w:p w:rsidR="0016616A" w:rsidRPr="0016616A" w:rsidRDefault="0016616A" w:rsidP="0016616A">
      <w:pPr>
        <w:pStyle w:val="13"/>
        <w:numPr>
          <w:ilvl w:val="0"/>
          <w:numId w:val="2"/>
        </w:numPr>
        <w:shd w:val="clear" w:color="auto" w:fill="auto"/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переселение проживающих из одной комнаты в другую по инициативе админи</w:t>
      </w:r>
      <w:r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>страции;</w:t>
      </w:r>
    </w:p>
    <w:p w:rsidR="0016616A" w:rsidRDefault="0016616A" w:rsidP="0016616A">
      <w:pPr>
        <w:pStyle w:val="13"/>
        <w:numPr>
          <w:ilvl w:val="0"/>
          <w:numId w:val="2"/>
        </w:numPr>
        <w:shd w:val="clear" w:color="auto" w:fill="auto"/>
        <w:tabs>
          <w:tab w:val="left" w:pos="-5670"/>
        </w:tabs>
        <w:spacing w:before="0" w:line="240" w:lineRule="auto"/>
        <w:ind w:left="-993" w:firstLine="280"/>
        <w:rPr>
          <w:rFonts w:ascii="Times New Roman" w:hAnsi="Times New Roman" w:cs="Times New Roman"/>
          <w:sz w:val="28"/>
          <w:szCs w:val="28"/>
          <w:lang w:val="ru-RU"/>
        </w:rPr>
      </w:pPr>
      <w:r w:rsidRPr="0016616A">
        <w:rPr>
          <w:rFonts w:ascii="Times New Roman" w:hAnsi="Times New Roman" w:cs="Times New Roman"/>
          <w:sz w:val="28"/>
          <w:szCs w:val="28"/>
          <w:lang w:val="ru-RU"/>
        </w:rPr>
        <w:t>поощрение проживающих и меры дисциплинарного воздействия на них.</w:t>
      </w:r>
    </w:p>
    <w:p w:rsidR="00AE6607" w:rsidRPr="0016616A" w:rsidRDefault="00AE6607" w:rsidP="00AE6607">
      <w:pPr>
        <w:pStyle w:val="13"/>
        <w:shd w:val="clear" w:color="auto" w:fill="auto"/>
        <w:tabs>
          <w:tab w:val="left" w:pos="-5670"/>
        </w:tabs>
        <w:spacing w:before="0" w:line="240" w:lineRule="auto"/>
        <w:ind w:left="-713"/>
        <w:rPr>
          <w:rFonts w:ascii="Times New Roman" w:hAnsi="Times New Roman" w:cs="Times New Roman"/>
          <w:sz w:val="28"/>
          <w:szCs w:val="28"/>
          <w:lang w:val="ru-RU"/>
        </w:rPr>
      </w:pPr>
    </w:p>
    <w:p w:rsidR="0016616A" w:rsidRPr="00AA57A3" w:rsidRDefault="00AA57A3" w:rsidP="0016616A">
      <w:pPr>
        <w:pStyle w:val="13"/>
        <w:numPr>
          <w:ilvl w:val="0"/>
          <w:numId w:val="5"/>
        </w:numPr>
        <w:shd w:val="clear" w:color="auto" w:fill="auto"/>
        <w:spacing w:before="0" w:line="240" w:lineRule="auto"/>
        <w:ind w:left="-993" w:right="20" w:firstLine="2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каждом этаже общежития</w:t>
      </w:r>
      <w:r w:rsidR="0016616A"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избирается староста. Староста </w:t>
      </w:r>
      <w:r>
        <w:rPr>
          <w:rFonts w:ascii="Times New Roman" w:hAnsi="Times New Roman" w:cs="Times New Roman"/>
          <w:sz w:val="28"/>
          <w:szCs w:val="28"/>
          <w:lang w:val="ru-RU"/>
        </w:rPr>
        <w:t>этажа</w:t>
      </w:r>
      <w:r w:rsidR="0016616A"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следит за бережным отношением проживающих к имуществу, содержа</w:t>
      </w:r>
      <w:r w:rsidR="0016616A" w:rsidRPr="0016616A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нием </w:t>
      </w:r>
      <w:r>
        <w:rPr>
          <w:rFonts w:ascii="Times New Roman" w:hAnsi="Times New Roman" w:cs="Times New Roman"/>
          <w:sz w:val="28"/>
          <w:szCs w:val="28"/>
          <w:lang w:val="ru-RU"/>
        </w:rPr>
        <w:t>этажа</w:t>
      </w:r>
      <w:r w:rsidR="0016616A" w:rsidRPr="0016616A">
        <w:rPr>
          <w:rFonts w:ascii="Times New Roman" w:hAnsi="Times New Roman" w:cs="Times New Roman"/>
          <w:sz w:val="28"/>
          <w:szCs w:val="28"/>
          <w:lang w:val="ru-RU"/>
        </w:rPr>
        <w:t xml:space="preserve"> в чистоте и порядке. </w:t>
      </w:r>
      <w:r w:rsidR="0016616A" w:rsidRPr="00AA57A3">
        <w:rPr>
          <w:rFonts w:ascii="Times New Roman" w:hAnsi="Times New Roman" w:cs="Times New Roman"/>
          <w:sz w:val="28"/>
          <w:szCs w:val="28"/>
          <w:lang w:val="ru-RU"/>
        </w:rPr>
        <w:t xml:space="preserve">Староста </w:t>
      </w:r>
      <w:r>
        <w:rPr>
          <w:rFonts w:ascii="Times New Roman" w:hAnsi="Times New Roman" w:cs="Times New Roman"/>
          <w:sz w:val="28"/>
          <w:szCs w:val="28"/>
          <w:lang w:val="ru-RU"/>
        </w:rPr>
        <w:t>этажа</w:t>
      </w:r>
      <w:r w:rsidR="0016616A" w:rsidRPr="00AA57A3">
        <w:rPr>
          <w:rFonts w:ascii="Times New Roman" w:hAnsi="Times New Roman" w:cs="Times New Roman"/>
          <w:sz w:val="28"/>
          <w:szCs w:val="28"/>
          <w:lang w:val="ru-RU"/>
        </w:rPr>
        <w:t xml:space="preserve"> в своей работе руководствуется ре</w:t>
      </w:r>
      <w:r w:rsidR="0016616A" w:rsidRPr="00AA57A3">
        <w:rPr>
          <w:rFonts w:ascii="Times New Roman" w:hAnsi="Times New Roman" w:cs="Times New Roman"/>
          <w:sz w:val="28"/>
          <w:szCs w:val="28"/>
          <w:lang w:val="ru-RU"/>
        </w:rPr>
        <w:softHyphen/>
        <w:t>шениями Совета общежития.</w:t>
      </w:r>
    </w:p>
    <w:p w:rsidR="0016616A" w:rsidRPr="00AA57A3" w:rsidRDefault="0016616A" w:rsidP="0016616A">
      <w:pPr>
        <w:pStyle w:val="13"/>
        <w:shd w:val="clear" w:color="auto" w:fill="auto"/>
        <w:tabs>
          <w:tab w:val="left" w:pos="697"/>
        </w:tabs>
        <w:spacing w:before="0" w:line="240" w:lineRule="auto"/>
        <w:ind w:left="-713"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0D62C5" w:rsidRDefault="000D62C5" w:rsidP="0016616A"/>
    <w:sectPr w:rsidR="000D62C5" w:rsidSect="000E2D0C">
      <w:headerReference w:type="default" r:id="rId10"/>
      <w:footerReference w:type="default" r:id="rId11"/>
      <w:type w:val="continuous"/>
      <w:pgSz w:w="11905" w:h="16837"/>
      <w:pgMar w:top="851" w:right="423" w:bottom="851" w:left="1985" w:header="0" w:footer="6" w:gutter="0"/>
      <w:pgNumType w:start="5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BC" w:rsidRDefault="003B04BC" w:rsidP="00FB7DC1">
      <w:r>
        <w:separator/>
      </w:r>
    </w:p>
  </w:endnote>
  <w:endnote w:type="continuationSeparator" w:id="0">
    <w:p w:rsidR="003B04BC" w:rsidRDefault="003B04BC" w:rsidP="00FB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A4" w:rsidRDefault="003B04BC">
    <w:pPr>
      <w:pStyle w:val="af5"/>
      <w:framePr w:w="9335" w:h="139" w:wrap="none" w:vAnchor="text" w:hAnchor="page" w:x="1286" w:y="-10565"/>
      <w:shd w:val="clear" w:color="auto" w:fill="auto"/>
      <w:ind w:left="84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A4" w:rsidRDefault="003B04BC" w:rsidP="008A2F84">
    <w:pPr>
      <w:pStyle w:val="af5"/>
      <w:framePr w:w="9335" w:h="139" w:wrap="none" w:vAnchor="text" w:hAnchor="page" w:x="1286" w:y="-2377"/>
      <w:shd w:val="clear" w:color="auto" w:fil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BC" w:rsidRDefault="003B04BC" w:rsidP="00FB7DC1">
      <w:r>
        <w:separator/>
      </w:r>
    </w:p>
  </w:footnote>
  <w:footnote w:type="continuationSeparator" w:id="0">
    <w:p w:rsidR="003B04BC" w:rsidRDefault="003B04BC" w:rsidP="00FB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A4" w:rsidRPr="008A2F84" w:rsidRDefault="003B04BC" w:rsidP="008A2F8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1FE"/>
    <w:multiLevelType w:val="multilevel"/>
    <w:tmpl w:val="21E4784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06F22"/>
    <w:multiLevelType w:val="multilevel"/>
    <w:tmpl w:val="DA988D16"/>
    <w:lvl w:ilvl="0">
      <w:start w:val="1"/>
      <w:numFmt w:val="decimal"/>
      <w:lvlText w:val="6.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60F4B"/>
    <w:multiLevelType w:val="hybridMultilevel"/>
    <w:tmpl w:val="97B0A1CE"/>
    <w:lvl w:ilvl="0" w:tplc="25EC1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FB57AC0"/>
    <w:multiLevelType w:val="multilevel"/>
    <w:tmpl w:val="6A801A62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E563F"/>
    <w:multiLevelType w:val="multilevel"/>
    <w:tmpl w:val="AF18A922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714D7895"/>
    <w:multiLevelType w:val="multilevel"/>
    <w:tmpl w:val="E326C564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6A"/>
    <w:rsid w:val="0007253B"/>
    <w:rsid w:val="000D62C5"/>
    <w:rsid w:val="000E44AF"/>
    <w:rsid w:val="001523DB"/>
    <w:rsid w:val="0016616A"/>
    <w:rsid w:val="0017189B"/>
    <w:rsid w:val="00286C0A"/>
    <w:rsid w:val="003B04BC"/>
    <w:rsid w:val="003B12BC"/>
    <w:rsid w:val="00442FED"/>
    <w:rsid w:val="004C56FC"/>
    <w:rsid w:val="00515D4F"/>
    <w:rsid w:val="006A3939"/>
    <w:rsid w:val="006C414F"/>
    <w:rsid w:val="00720BA8"/>
    <w:rsid w:val="00793005"/>
    <w:rsid w:val="007F0F9B"/>
    <w:rsid w:val="00815339"/>
    <w:rsid w:val="00841B85"/>
    <w:rsid w:val="00843B58"/>
    <w:rsid w:val="00863896"/>
    <w:rsid w:val="008D5246"/>
    <w:rsid w:val="009313D6"/>
    <w:rsid w:val="00936E24"/>
    <w:rsid w:val="009844C5"/>
    <w:rsid w:val="00AA57A3"/>
    <w:rsid w:val="00AE6607"/>
    <w:rsid w:val="00D23544"/>
    <w:rsid w:val="00D41793"/>
    <w:rsid w:val="00D70885"/>
    <w:rsid w:val="00D80914"/>
    <w:rsid w:val="00DC5153"/>
    <w:rsid w:val="00F42A55"/>
    <w:rsid w:val="00FA298E"/>
    <w:rsid w:val="00FB7DC1"/>
    <w:rsid w:val="00FD5FC2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16A"/>
    <w:pPr>
      <w:spacing w:after="0" w:line="240" w:lineRule="auto"/>
      <w:ind w:left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313D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D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D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D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D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D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D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D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D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3D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3D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3D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3D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3D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3D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3D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3D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3D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3D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3D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3D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3D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3D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3D6"/>
    <w:rPr>
      <w:b/>
      <w:bCs/>
      <w:spacing w:val="0"/>
    </w:rPr>
  </w:style>
  <w:style w:type="character" w:styleId="a9">
    <w:name w:val="Emphasis"/>
    <w:uiPriority w:val="20"/>
    <w:qFormat/>
    <w:rsid w:val="009313D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3D6"/>
  </w:style>
  <w:style w:type="paragraph" w:styleId="ab">
    <w:name w:val="List Paragraph"/>
    <w:basedOn w:val="a"/>
    <w:uiPriority w:val="34"/>
    <w:qFormat/>
    <w:rsid w:val="009313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3D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3D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3D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3D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3D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3D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3D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3D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3D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3D6"/>
    <w:pPr>
      <w:outlineLvl w:val="9"/>
    </w:pPr>
  </w:style>
  <w:style w:type="character" w:customStyle="1" w:styleId="31">
    <w:name w:val="Основной текст (3)_"/>
    <w:basedOn w:val="a0"/>
    <w:link w:val="32"/>
    <w:rsid w:val="0016616A"/>
    <w:rPr>
      <w:rFonts w:ascii="Arial" w:eastAsia="Arial" w:hAnsi="Arial" w:cs="Arial"/>
      <w:shd w:val="clear" w:color="auto" w:fill="FFFFFF"/>
    </w:rPr>
  </w:style>
  <w:style w:type="character" w:customStyle="1" w:styleId="11">
    <w:name w:val="Заголовок №1_"/>
    <w:basedOn w:val="a0"/>
    <w:link w:val="12"/>
    <w:rsid w:val="0016616A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af4">
    <w:name w:val="Колонтитул_"/>
    <w:basedOn w:val="a0"/>
    <w:link w:val="af5"/>
    <w:rsid w:val="001661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Заголовок №3_"/>
    <w:basedOn w:val="a0"/>
    <w:link w:val="34"/>
    <w:rsid w:val="0016616A"/>
    <w:rPr>
      <w:rFonts w:ascii="Arial" w:eastAsia="Arial" w:hAnsi="Arial" w:cs="Arial"/>
      <w:shd w:val="clear" w:color="auto" w:fill="FFFFFF"/>
    </w:rPr>
  </w:style>
  <w:style w:type="character" w:customStyle="1" w:styleId="af6">
    <w:name w:val="Основной текст_"/>
    <w:basedOn w:val="a0"/>
    <w:link w:val="13"/>
    <w:rsid w:val="0016616A"/>
    <w:rPr>
      <w:rFonts w:ascii="Arial" w:eastAsia="Arial" w:hAnsi="Arial" w:cs="Arial"/>
      <w:shd w:val="clear" w:color="auto" w:fill="FFFFFF"/>
    </w:rPr>
  </w:style>
  <w:style w:type="character" w:customStyle="1" w:styleId="af7">
    <w:name w:val="Основной текст + Курсив"/>
    <w:basedOn w:val="af6"/>
    <w:rsid w:val="0016616A"/>
    <w:rPr>
      <w:rFonts w:ascii="Arial" w:eastAsia="Arial" w:hAnsi="Arial" w:cs="Arial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6616A"/>
    <w:rPr>
      <w:rFonts w:ascii="Arial" w:eastAsia="Arial" w:hAnsi="Arial" w:cs="Arial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616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customStyle="1" w:styleId="12">
    <w:name w:val="Заголовок №1"/>
    <w:basedOn w:val="a"/>
    <w:link w:val="11"/>
    <w:rsid w:val="0016616A"/>
    <w:pPr>
      <w:shd w:val="clear" w:color="auto" w:fill="FFFFFF"/>
      <w:spacing w:after="60" w:line="33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en-US" w:eastAsia="en-US" w:bidi="en-US"/>
    </w:rPr>
  </w:style>
  <w:style w:type="paragraph" w:customStyle="1" w:styleId="af5">
    <w:name w:val="Колонтитул"/>
    <w:basedOn w:val="a"/>
    <w:link w:val="af4"/>
    <w:rsid w:val="001661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34">
    <w:name w:val="Заголовок №3"/>
    <w:basedOn w:val="a"/>
    <w:link w:val="33"/>
    <w:rsid w:val="0016616A"/>
    <w:pPr>
      <w:shd w:val="clear" w:color="auto" w:fill="FFFFFF"/>
      <w:spacing w:before="60" w:after="180" w:line="0" w:lineRule="atLeast"/>
      <w:jc w:val="center"/>
      <w:outlineLvl w:val="2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customStyle="1" w:styleId="13">
    <w:name w:val="Основной текст1"/>
    <w:basedOn w:val="a"/>
    <w:link w:val="af6"/>
    <w:rsid w:val="0016616A"/>
    <w:pPr>
      <w:shd w:val="clear" w:color="auto" w:fill="FFFFFF"/>
      <w:spacing w:before="180" w:line="230" w:lineRule="exact"/>
      <w:jc w:val="both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16616A"/>
    <w:pPr>
      <w:shd w:val="clear" w:color="auto" w:fill="FFFFFF"/>
      <w:spacing w:before="180" w:line="230" w:lineRule="exact"/>
      <w:ind w:firstLine="260"/>
      <w:jc w:val="both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styleId="af8">
    <w:name w:val="header"/>
    <w:basedOn w:val="a"/>
    <w:link w:val="af9"/>
    <w:uiPriority w:val="99"/>
    <w:semiHidden/>
    <w:unhideWhenUsed/>
    <w:rsid w:val="0016616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6616A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7F0F9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F0F9B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9844C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844C5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16A"/>
    <w:pPr>
      <w:spacing w:after="0" w:line="240" w:lineRule="auto"/>
      <w:ind w:left="0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313D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D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D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D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D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D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D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D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D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3D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3D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3D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3D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3D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3D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3D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3D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3D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3D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3D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3D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3D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3D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3D6"/>
    <w:rPr>
      <w:b/>
      <w:bCs/>
      <w:spacing w:val="0"/>
    </w:rPr>
  </w:style>
  <w:style w:type="character" w:styleId="a9">
    <w:name w:val="Emphasis"/>
    <w:uiPriority w:val="20"/>
    <w:qFormat/>
    <w:rsid w:val="009313D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3D6"/>
  </w:style>
  <w:style w:type="paragraph" w:styleId="ab">
    <w:name w:val="List Paragraph"/>
    <w:basedOn w:val="a"/>
    <w:uiPriority w:val="34"/>
    <w:qFormat/>
    <w:rsid w:val="009313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3D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3D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3D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3D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3D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3D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3D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3D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3D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3D6"/>
    <w:pPr>
      <w:outlineLvl w:val="9"/>
    </w:pPr>
  </w:style>
  <w:style w:type="character" w:customStyle="1" w:styleId="31">
    <w:name w:val="Основной текст (3)_"/>
    <w:basedOn w:val="a0"/>
    <w:link w:val="32"/>
    <w:rsid w:val="0016616A"/>
    <w:rPr>
      <w:rFonts w:ascii="Arial" w:eastAsia="Arial" w:hAnsi="Arial" w:cs="Arial"/>
      <w:shd w:val="clear" w:color="auto" w:fill="FFFFFF"/>
    </w:rPr>
  </w:style>
  <w:style w:type="character" w:customStyle="1" w:styleId="11">
    <w:name w:val="Заголовок №1_"/>
    <w:basedOn w:val="a0"/>
    <w:link w:val="12"/>
    <w:rsid w:val="0016616A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af4">
    <w:name w:val="Колонтитул_"/>
    <w:basedOn w:val="a0"/>
    <w:link w:val="af5"/>
    <w:rsid w:val="001661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Заголовок №3_"/>
    <w:basedOn w:val="a0"/>
    <w:link w:val="34"/>
    <w:rsid w:val="0016616A"/>
    <w:rPr>
      <w:rFonts w:ascii="Arial" w:eastAsia="Arial" w:hAnsi="Arial" w:cs="Arial"/>
      <w:shd w:val="clear" w:color="auto" w:fill="FFFFFF"/>
    </w:rPr>
  </w:style>
  <w:style w:type="character" w:customStyle="1" w:styleId="af6">
    <w:name w:val="Основной текст_"/>
    <w:basedOn w:val="a0"/>
    <w:link w:val="13"/>
    <w:rsid w:val="0016616A"/>
    <w:rPr>
      <w:rFonts w:ascii="Arial" w:eastAsia="Arial" w:hAnsi="Arial" w:cs="Arial"/>
      <w:shd w:val="clear" w:color="auto" w:fill="FFFFFF"/>
    </w:rPr>
  </w:style>
  <w:style w:type="character" w:customStyle="1" w:styleId="af7">
    <w:name w:val="Основной текст + Курсив"/>
    <w:basedOn w:val="af6"/>
    <w:rsid w:val="0016616A"/>
    <w:rPr>
      <w:rFonts w:ascii="Arial" w:eastAsia="Arial" w:hAnsi="Arial" w:cs="Arial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16616A"/>
    <w:rPr>
      <w:rFonts w:ascii="Arial" w:eastAsia="Arial" w:hAnsi="Arial" w:cs="Arial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616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customStyle="1" w:styleId="12">
    <w:name w:val="Заголовок №1"/>
    <w:basedOn w:val="a"/>
    <w:link w:val="11"/>
    <w:rsid w:val="0016616A"/>
    <w:pPr>
      <w:shd w:val="clear" w:color="auto" w:fill="FFFFFF"/>
      <w:spacing w:after="60" w:line="33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-10"/>
      <w:sz w:val="28"/>
      <w:szCs w:val="28"/>
      <w:lang w:val="en-US" w:eastAsia="en-US" w:bidi="en-US"/>
    </w:rPr>
  </w:style>
  <w:style w:type="paragraph" w:customStyle="1" w:styleId="af5">
    <w:name w:val="Колонтитул"/>
    <w:basedOn w:val="a"/>
    <w:link w:val="af4"/>
    <w:rsid w:val="001661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34">
    <w:name w:val="Заголовок №3"/>
    <w:basedOn w:val="a"/>
    <w:link w:val="33"/>
    <w:rsid w:val="0016616A"/>
    <w:pPr>
      <w:shd w:val="clear" w:color="auto" w:fill="FFFFFF"/>
      <w:spacing w:before="60" w:after="180" w:line="0" w:lineRule="atLeast"/>
      <w:jc w:val="center"/>
      <w:outlineLvl w:val="2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customStyle="1" w:styleId="13">
    <w:name w:val="Основной текст1"/>
    <w:basedOn w:val="a"/>
    <w:link w:val="af6"/>
    <w:rsid w:val="0016616A"/>
    <w:pPr>
      <w:shd w:val="clear" w:color="auto" w:fill="FFFFFF"/>
      <w:spacing w:before="180" w:line="230" w:lineRule="exact"/>
      <w:jc w:val="both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16616A"/>
    <w:pPr>
      <w:shd w:val="clear" w:color="auto" w:fill="FFFFFF"/>
      <w:spacing w:before="180" w:line="230" w:lineRule="exact"/>
      <w:ind w:firstLine="260"/>
      <w:jc w:val="both"/>
    </w:pPr>
    <w:rPr>
      <w:rFonts w:ascii="Arial" w:eastAsia="Arial" w:hAnsi="Arial" w:cs="Arial"/>
      <w:color w:val="auto"/>
      <w:sz w:val="20"/>
      <w:szCs w:val="20"/>
      <w:lang w:val="en-US" w:eastAsia="en-US" w:bidi="en-US"/>
    </w:rPr>
  </w:style>
  <w:style w:type="paragraph" w:styleId="af8">
    <w:name w:val="header"/>
    <w:basedOn w:val="a"/>
    <w:link w:val="af9"/>
    <w:uiPriority w:val="99"/>
    <w:semiHidden/>
    <w:unhideWhenUsed/>
    <w:rsid w:val="0016616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16616A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7F0F9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F0F9B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9844C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844C5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ГОУСПО (ССУЗ) "Ардатовское медицинское училище"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radost2015irk@mail.ru</cp:lastModifiedBy>
  <cp:revision>2</cp:revision>
  <cp:lastPrinted>2010-03-17T08:28:00Z</cp:lastPrinted>
  <dcterms:created xsi:type="dcterms:W3CDTF">2022-02-11T09:40:00Z</dcterms:created>
  <dcterms:modified xsi:type="dcterms:W3CDTF">2022-02-11T09:40:00Z</dcterms:modified>
</cp:coreProperties>
</file>