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0B" w:rsidRDefault="00A555CF" w:rsidP="00A555CF">
      <w:pPr>
        <w:spacing w:line="256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0D0901C" wp14:editId="21E730BD">
            <wp:extent cx="6582240" cy="849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86451" cy="8501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51FF">
        <w:rPr>
          <w:rFonts w:eastAsia="Calibri"/>
          <w:b/>
          <w:lang w:eastAsia="en-US"/>
        </w:rPr>
        <w:t xml:space="preserve"> </w:t>
      </w:r>
      <w:r w:rsidR="001E39A6">
        <w:rPr>
          <w:rFonts w:eastAsia="Calibri"/>
          <w:b/>
          <w:lang w:eastAsia="en-US"/>
        </w:rPr>
        <w:t xml:space="preserve"> </w:t>
      </w:r>
      <w:r w:rsidR="0062546F">
        <w:rPr>
          <w:rFonts w:eastAsia="Calibri"/>
          <w:b/>
          <w:lang w:eastAsia="en-US"/>
        </w:rPr>
        <w:t xml:space="preserve"> </w:t>
      </w:r>
      <w:r w:rsidR="004350D0">
        <w:rPr>
          <w:rFonts w:eastAsia="Calibri"/>
          <w:b/>
          <w:lang w:eastAsia="en-US"/>
        </w:rPr>
        <w:t xml:space="preserve"> </w:t>
      </w:r>
    </w:p>
    <w:p w:rsidR="002E100B" w:rsidRDefault="002E100B" w:rsidP="002E100B">
      <w:pPr>
        <w:pStyle w:val="a3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655965" w:rsidRDefault="00655965"/>
    <w:p w:rsidR="00B31B00" w:rsidRDefault="00B31B00"/>
    <w:p w:rsidR="00B31B00" w:rsidRDefault="00B31B00"/>
    <w:p w:rsidR="00B31B00" w:rsidRDefault="00B31B00"/>
    <w:p w:rsidR="00B31B00" w:rsidRDefault="00B31B00"/>
    <w:p w:rsidR="00083C94" w:rsidRDefault="0080490D" w:rsidP="002E100B">
      <w:pPr>
        <w:ind w:firstLine="709"/>
        <w:jc w:val="center"/>
        <w:rPr>
          <w:b/>
        </w:rPr>
      </w:pPr>
      <w:r>
        <w:rPr>
          <w:b/>
        </w:rPr>
        <w:lastRenderedPageBreak/>
        <w:t>РАЗДЕЛ</w:t>
      </w:r>
      <w:r w:rsidR="00E11060">
        <w:rPr>
          <w:b/>
        </w:rPr>
        <w:t xml:space="preserve"> </w:t>
      </w:r>
      <w:r w:rsidR="00083C94" w:rsidRPr="002E100B">
        <w:rPr>
          <w:b/>
        </w:rPr>
        <w:t>1.</w:t>
      </w:r>
    </w:p>
    <w:p w:rsidR="002E100B" w:rsidRDefault="0080490D" w:rsidP="002E100B">
      <w:pPr>
        <w:ind w:firstLine="709"/>
        <w:jc w:val="center"/>
        <w:rPr>
          <w:b/>
        </w:rPr>
      </w:pPr>
      <w:r>
        <w:rPr>
          <w:b/>
        </w:rPr>
        <w:t>ОСНОВНЫЕ ПОНЯТИЯ. ОСНОВНЫЕ ПРАВА И ОБЯЗАННОСТИ РАБОТНИКА И РАБОТАДАТЕЛЯ</w:t>
      </w:r>
      <w:r w:rsidR="00083C94">
        <w:rPr>
          <w:b/>
        </w:rPr>
        <w:t>.</w:t>
      </w:r>
    </w:p>
    <w:p w:rsidR="00083C94" w:rsidRPr="002E100B" w:rsidRDefault="00083C94" w:rsidP="002E100B">
      <w:pPr>
        <w:ind w:firstLine="709"/>
        <w:jc w:val="center"/>
        <w:rPr>
          <w:b/>
        </w:rPr>
      </w:pPr>
    </w:p>
    <w:p w:rsidR="00083C94" w:rsidRDefault="002E100B" w:rsidP="003B22E7">
      <w:pPr>
        <w:numPr>
          <w:ilvl w:val="0"/>
          <w:numId w:val="1"/>
        </w:numPr>
        <w:tabs>
          <w:tab w:val="clear" w:pos="360"/>
          <w:tab w:val="num" w:pos="0"/>
          <w:tab w:val="left" w:pos="1134"/>
        </w:tabs>
        <w:ind w:left="0" w:firstLine="0"/>
        <w:jc w:val="both"/>
      </w:pPr>
      <w:r w:rsidRPr="002E100B">
        <w:t>Настоящий коллективный договор заключен между работодателе</w:t>
      </w:r>
      <w:r w:rsidR="00083C94">
        <w:t xml:space="preserve">м в лице директора ГБПОУ ПО «Псковский медицинский колледж» Кошмак Татьяной Геннадиевной (далее – </w:t>
      </w:r>
      <w:r w:rsidRPr="002E100B">
        <w:t>Учреждение) и работниками</w:t>
      </w:r>
      <w:r w:rsidR="00083C94">
        <w:t xml:space="preserve"> учреждения.</w:t>
      </w:r>
    </w:p>
    <w:p w:rsidR="002E100B" w:rsidRPr="002E100B" w:rsidRDefault="00083C94" w:rsidP="003B22E7">
      <w:pPr>
        <w:numPr>
          <w:ilvl w:val="0"/>
          <w:numId w:val="1"/>
        </w:numPr>
        <w:tabs>
          <w:tab w:val="clear" w:pos="360"/>
          <w:tab w:val="num" w:pos="0"/>
          <w:tab w:val="left" w:pos="1134"/>
        </w:tabs>
        <w:ind w:left="0" w:firstLine="0"/>
        <w:jc w:val="both"/>
      </w:pPr>
      <w:r>
        <w:t xml:space="preserve">Настоящий трудовой договор </w:t>
      </w:r>
      <w:r w:rsidR="002E100B" w:rsidRPr="002E100B">
        <w:t xml:space="preserve">является правовым актом, регулирующим социально-трудовые </w:t>
      </w:r>
      <w:r>
        <w:t>отношения в колледже</w:t>
      </w:r>
      <w:r w:rsidR="002E100B" w:rsidRPr="002E100B">
        <w:t>.</w:t>
      </w:r>
    </w:p>
    <w:p w:rsidR="002E100B" w:rsidRPr="002E100B" w:rsidRDefault="002E100B" w:rsidP="003B22E7">
      <w:pPr>
        <w:numPr>
          <w:ilvl w:val="0"/>
          <w:numId w:val="1"/>
        </w:numPr>
        <w:tabs>
          <w:tab w:val="clear" w:pos="360"/>
          <w:tab w:val="num" w:pos="0"/>
          <w:tab w:val="left" w:pos="1134"/>
        </w:tabs>
        <w:ind w:left="0" w:firstLine="0"/>
        <w:jc w:val="both"/>
      </w:pPr>
      <w:r w:rsidRPr="002E100B">
        <w:t>Коллективный договор заключен в соответствии с Трудовым кодексом Российской Федерации (далее – ТК РФ), другими федеральными закон</w:t>
      </w:r>
      <w:r w:rsidR="00083C94">
        <w:t>ами,</w:t>
      </w:r>
      <w:r w:rsidRPr="002E100B">
        <w:t xml:space="preserve"> и иными нормативными правовыми актами (далее – НПА) с целью определения взаимных обязательств работников и работодателя по защите социально-трудовых прав и профессиональных интересов работников Учреждения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установленными законами, иными НПА, отраслевым тарифным соглашением, региональным и территориальным соглашениями.</w:t>
      </w:r>
    </w:p>
    <w:p w:rsidR="002E100B" w:rsidRPr="002E100B" w:rsidRDefault="002E100B" w:rsidP="003B22E7">
      <w:pPr>
        <w:numPr>
          <w:ilvl w:val="0"/>
          <w:numId w:val="1"/>
        </w:numPr>
        <w:tabs>
          <w:tab w:val="clear" w:pos="360"/>
          <w:tab w:val="num" w:pos="0"/>
          <w:tab w:val="left" w:pos="1134"/>
        </w:tabs>
        <w:ind w:left="0" w:firstLine="0"/>
        <w:jc w:val="both"/>
      </w:pPr>
      <w:r w:rsidRPr="002E100B">
        <w:t>Сторонами коллективного договора являются:</w:t>
      </w:r>
    </w:p>
    <w:p w:rsidR="002E100B" w:rsidRPr="002E100B" w:rsidRDefault="002E100B" w:rsidP="003B22E7">
      <w:pPr>
        <w:tabs>
          <w:tab w:val="num" w:pos="0"/>
        </w:tabs>
        <w:jc w:val="both"/>
        <w:rPr>
          <w:color w:val="000000"/>
        </w:rPr>
      </w:pPr>
      <w:r w:rsidRPr="002E100B">
        <w:t>1.</w:t>
      </w:r>
      <w:r w:rsidR="00083C94">
        <w:t>4.1. Работники Колледжа</w:t>
      </w:r>
      <w:r w:rsidRPr="002E100B">
        <w:t xml:space="preserve">, в лице их представителя – председателя первичной профсоюзной организации </w:t>
      </w:r>
      <w:r w:rsidR="00A97D86">
        <w:t>Харитоновой Аллы Васильевны</w:t>
      </w:r>
      <w:r w:rsidRPr="002E100B">
        <w:t xml:space="preserve">, действующей на основании решения </w:t>
      </w:r>
      <w:r w:rsidRPr="002E100B">
        <w:rPr>
          <w:color w:val="000000"/>
        </w:rPr>
        <w:t xml:space="preserve">Общего собрании трудового коллектива </w:t>
      </w:r>
      <w:r w:rsidR="00A97D86">
        <w:rPr>
          <w:color w:val="000000"/>
        </w:rPr>
        <w:t>__________________________</w:t>
      </w:r>
      <w:r w:rsidRPr="002E100B">
        <w:rPr>
          <w:color w:val="000000"/>
        </w:rPr>
        <w:t>(далее – Общее собрание).</w:t>
      </w:r>
    </w:p>
    <w:p w:rsidR="002E100B" w:rsidRPr="002E100B" w:rsidRDefault="002E100B" w:rsidP="003B22E7">
      <w:pPr>
        <w:tabs>
          <w:tab w:val="num" w:pos="0"/>
        </w:tabs>
        <w:jc w:val="both"/>
      </w:pPr>
      <w:r w:rsidRPr="002E100B">
        <w:t>1.</w:t>
      </w:r>
      <w:r w:rsidR="00083C94">
        <w:t>4</w:t>
      </w:r>
      <w:r w:rsidRPr="002E100B">
        <w:t xml:space="preserve">.2. Работодатель в лице его представителя – директора </w:t>
      </w:r>
      <w:r w:rsidR="00A97D86">
        <w:t>Колледжа Кошмак Татьяны Геннадиевны</w:t>
      </w:r>
      <w:r w:rsidRPr="002E100B">
        <w:t>, действующег</w:t>
      </w:r>
      <w:r w:rsidR="00A97D86">
        <w:t>о</w:t>
      </w:r>
      <w:r w:rsidRPr="002E100B">
        <w:t xml:space="preserve"> на основании Устава </w:t>
      </w:r>
      <w:r w:rsidR="00A97D86">
        <w:t>ГБПОУ ПО «ПМК»</w:t>
      </w:r>
      <w:r w:rsidRPr="002E100B">
        <w:t xml:space="preserve"> (далее – Устав).</w:t>
      </w:r>
    </w:p>
    <w:p w:rsidR="002E100B" w:rsidRPr="002E100B" w:rsidRDefault="002E100B" w:rsidP="003B22E7">
      <w:pPr>
        <w:numPr>
          <w:ilvl w:val="0"/>
          <w:numId w:val="1"/>
        </w:numPr>
        <w:tabs>
          <w:tab w:val="clear" w:pos="360"/>
          <w:tab w:val="num" w:pos="0"/>
          <w:tab w:val="left" w:pos="1134"/>
        </w:tabs>
        <w:ind w:left="0" w:firstLine="0"/>
        <w:jc w:val="both"/>
      </w:pPr>
      <w:r w:rsidRPr="002E100B">
        <w:t>Действие настоящего коллективного договора распространяется на всех работников Учреждения.</w:t>
      </w:r>
    </w:p>
    <w:p w:rsidR="002E100B" w:rsidRPr="002E100B" w:rsidRDefault="002E100B" w:rsidP="003B22E7">
      <w:pPr>
        <w:numPr>
          <w:ilvl w:val="0"/>
          <w:numId w:val="1"/>
        </w:numPr>
        <w:tabs>
          <w:tab w:val="clear" w:pos="360"/>
          <w:tab w:val="num" w:pos="0"/>
          <w:tab w:val="left" w:pos="1134"/>
        </w:tabs>
        <w:ind w:left="0" w:firstLine="0"/>
        <w:jc w:val="both"/>
      </w:pPr>
      <w:r w:rsidRPr="002E100B">
        <w:t>Стороны договорились, что текст коллективного договора должен быть доведен работодателем до сведения работников в течение 14 дней после его подписания.</w:t>
      </w:r>
    </w:p>
    <w:p w:rsidR="002E100B" w:rsidRPr="002E100B" w:rsidRDefault="002E100B" w:rsidP="003B22E7">
      <w:pPr>
        <w:numPr>
          <w:ilvl w:val="0"/>
          <w:numId w:val="1"/>
        </w:numPr>
        <w:tabs>
          <w:tab w:val="clear" w:pos="360"/>
          <w:tab w:val="num" w:pos="0"/>
          <w:tab w:val="left" w:pos="1134"/>
        </w:tabs>
        <w:ind w:left="0" w:firstLine="0"/>
        <w:jc w:val="both"/>
      </w:pPr>
      <w:r w:rsidRPr="002E100B">
        <w:t xml:space="preserve">Коллективный договор сохраняет свое действие в случае изменения наименования </w:t>
      </w:r>
      <w:r w:rsidR="00A97D86">
        <w:t>Учреждения</w:t>
      </w:r>
      <w:r w:rsidRPr="002E100B">
        <w:t>, расторжения трудового договора с руководителем Учреждения.</w:t>
      </w:r>
    </w:p>
    <w:p w:rsidR="002E100B" w:rsidRPr="002E100B" w:rsidRDefault="002E100B" w:rsidP="003B22E7">
      <w:pPr>
        <w:numPr>
          <w:ilvl w:val="0"/>
          <w:numId w:val="1"/>
        </w:numPr>
        <w:tabs>
          <w:tab w:val="clear" w:pos="360"/>
          <w:tab w:val="num" w:pos="0"/>
          <w:tab w:val="left" w:pos="1134"/>
        </w:tabs>
        <w:ind w:left="0" w:firstLine="0"/>
        <w:jc w:val="both"/>
      </w:pPr>
      <w:r w:rsidRPr="002E100B">
        <w:t xml:space="preserve">При реорганизации (слиянии, присоединении, разделении, </w:t>
      </w:r>
      <w:r w:rsidR="00A97D86">
        <w:t>выделении, преобразовании) Колледжа</w:t>
      </w:r>
      <w:r w:rsidRPr="002E100B">
        <w:t xml:space="preserve"> коллективный договор сохраняет свое действие в течение всего срока реорганизации.</w:t>
      </w:r>
    </w:p>
    <w:p w:rsidR="002E100B" w:rsidRPr="002E100B" w:rsidRDefault="002E100B" w:rsidP="003B22E7">
      <w:pPr>
        <w:numPr>
          <w:ilvl w:val="0"/>
          <w:numId w:val="1"/>
        </w:numPr>
        <w:tabs>
          <w:tab w:val="clear" w:pos="360"/>
          <w:tab w:val="num" w:pos="0"/>
          <w:tab w:val="left" w:pos="1134"/>
        </w:tabs>
        <w:ind w:left="0" w:firstLine="0"/>
        <w:jc w:val="both"/>
      </w:pPr>
      <w:r w:rsidRPr="002E100B">
        <w:t>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</w:p>
    <w:p w:rsidR="002E100B" w:rsidRPr="002E100B" w:rsidRDefault="00A97D86" w:rsidP="003B22E7">
      <w:pPr>
        <w:numPr>
          <w:ilvl w:val="0"/>
          <w:numId w:val="1"/>
        </w:numPr>
        <w:tabs>
          <w:tab w:val="clear" w:pos="360"/>
          <w:tab w:val="num" w:pos="0"/>
          <w:tab w:val="left" w:pos="1134"/>
        </w:tabs>
        <w:ind w:left="0" w:firstLine="0"/>
        <w:jc w:val="both"/>
      </w:pPr>
      <w:r>
        <w:t>При ликвидации Колледжа</w:t>
      </w:r>
      <w:r w:rsidR="002E100B" w:rsidRPr="002E100B">
        <w:t xml:space="preserve"> коллективный договор сохраняет свое действие в течение всего срока проведения ликвидации.</w:t>
      </w:r>
    </w:p>
    <w:p w:rsidR="002E100B" w:rsidRPr="002E100B" w:rsidRDefault="002E100B" w:rsidP="003B22E7">
      <w:pPr>
        <w:numPr>
          <w:ilvl w:val="0"/>
          <w:numId w:val="1"/>
        </w:numPr>
        <w:tabs>
          <w:tab w:val="clear" w:pos="360"/>
          <w:tab w:val="num" w:pos="0"/>
          <w:tab w:val="left" w:pos="1134"/>
        </w:tabs>
        <w:ind w:left="0" w:firstLine="0"/>
        <w:jc w:val="both"/>
      </w:pPr>
      <w:r w:rsidRPr="002E100B">
        <w:t>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2E100B" w:rsidRPr="002E100B" w:rsidRDefault="002E100B" w:rsidP="003B22E7">
      <w:pPr>
        <w:numPr>
          <w:ilvl w:val="0"/>
          <w:numId w:val="1"/>
        </w:numPr>
        <w:tabs>
          <w:tab w:val="clear" w:pos="360"/>
          <w:tab w:val="num" w:pos="0"/>
          <w:tab w:val="left" w:pos="1134"/>
        </w:tabs>
        <w:ind w:left="0" w:firstLine="0"/>
        <w:jc w:val="both"/>
      </w:pPr>
      <w:r w:rsidRPr="002E100B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2E100B" w:rsidRPr="002E100B" w:rsidRDefault="002E100B" w:rsidP="003B22E7">
      <w:pPr>
        <w:numPr>
          <w:ilvl w:val="0"/>
          <w:numId w:val="1"/>
        </w:numPr>
        <w:tabs>
          <w:tab w:val="clear" w:pos="360"/>
          <w:tab w:val="num" w:pos="0"/>
          <w:tab w:val="left" w:pos="1134"/>
        </w:tabs>
        <w:ind w:left="0" w:firstLine="0"/>
        <w:jc w:val="both"/>
      </w:pPr>
      <w:r w:rsidRPr="002E100B">
        <w:t>Пересмотр обязательств настоящего коллективного договора не может приводить к снижению уровня социально-экономического положения работников Учреждения.</w:t>
      </w:r>
    </w:p>
    <w:p w:rsidR="002E100B" w:rsidRPr="002E100B" w:rsidRDefault="002E100B" w:rsidP="003B22E7">
      <w:pPr>
        <w:numPr>
          <w:ilvl w:val="0"/>
          <w:numId w:val="1"/>
        </w:numPr>
        <w:tabs>
          <w:tab w:val="clear" w:pos="360"/>
          <w:tab w:val="num" w:pos="0"/>
          <w:tab w:val="left" w:pos="1134"/>
        </w:tabs>
        <w:ind w:left="0" w:firstLine="0"/>
        <w:jc w:val="both"/>
      </w:pPr>
      <w:r w:rsidRPr="002E100B">
        <w:t>Все спорные вопросы по толкованию и реализации положений коллективного договора решаются сторонами.</w:t>
      </w:r>
    </w:p>
    <w:p w:rsidR="002E100B" w:rsidRPr="002E100B" w:rsidRDefault="002E100B" w:rsidP="003B22E7">
      <w:pPr>
        <w:numPr>
          <w:ilvl w:val="0"/>
          <w:numId w:val="1"/>
        </w:numPr>
        <w:tabs>
          <w:tab w:val="clear" w:pos="360"/>
          <w:tab w:val="num" w:pos="0"/>
          <w:tab w:val="left" w:pos="1134"/>
        </w:tabs>
        <w:ind w:left="0" w:firstLine="0"/>
        <w:jc w:val="both"/>
      </w:pPr>
      <w:r w:rsidRPr="002E100B">
        <w:t>Настоящий коллективный договор вступает в силу с момента его подписания сторонами.</w:t>
      </w:r>
    </w:p>
    <w:p w:rsidR="002E100B" w:rsidRPr="002E100B" w:rsidRDefault="002E100B" w:rsidP="003B22E7">
      <w:pPr>
        <w:numPr>
          <w:ilvl w:val="0"/>
          <w:numId w:val="1"/>
        </w:numPr>
        <w:tabs>
          <w:tab w:val="clear" w:pos="360"/>
          <w:tab w:val="num" w:pos="0"/>
          <w:tab w:val="left" w:pos="1134"/>
        </w:tabs>
        <w:ind w:left="0" w:firstLine="0"/>
        <w:jc w:val="both"/>
      </w:pPr>
      <w:r w:rsidRPr="002E100B">
        <w:t>Работодатель принимает локальные нормативные акты (далее – ЛНА) с учётом мнения первичной профсоюзной организации Учреждения в случаях, предусмотренных ТК РФ.</w:t>
      </w:r>
    </w:p>
    <w:p w:rsidR="002E100B" w:rsidRPr="002E100B" w:rsidRDefault="002E100B" w:rsidP="003B22E7">
      <w:pPr>
        <w:numPr>
          <w:ilvl w:val="0"/>
          <w:numId w:val="1"/>
        </w:numPr>
        <w:tabs>
          <w:tab w:val="clear" w:pos="360"/>
          <w:tab w:val="num" w:pos="0"/>
          <w:tab w:val="left" w:pos="1134"/>
        </w:tabs>
        <w:ind w:left="0" w:firstLine="0"/>
        <w:jc w:val="both"/>
      </w:pPr>
      <w:r w:rsidRPr="002E100B">
        <w:t xml:space="preserve">Стороны определяют следующие формы управления </w:t>
      </w:r>
      <w:r w:rsidR="00A97D86">
        <w:t>Колледж</w:t>
      </w:r>
      <w:r w:rsidR="00715169">
        <w:t>е</w:t>
      </w:r>
      <w:r w:rsidR="00A97D86">
        <w:t xml:space="preserve">м </w:t>
      </w:r>
      <w:r w:rsidRPr="002E100B">
        <w:t xml:space="preserve">непосредственно работниками и через первичную профсоюзную организацию </w:t>
      </w:r>
      <w:r w:rsidR="00A97D86">
        <w:t>ГБПОУ ПО «ПМК»</w:t>
      </w:r>
      <w:r w:rsidRPr="002E100B">
        <w:t xml:space="preserve"> (далее - первичная профсоюзная организация):</w:t>
      </w:r>
    </w:p>
    <w:p w:rsidR="002E100B" w:rsidRPr="002E100B" w:rsidRDefault="002E100B" w:rsidP="003B22E7">
      <w:pPr>
        <w:tabs>
          <w:tab w:val="num" w:pos="0"/>
        </w:tabs>
        <w:jc w:val="both"/>
      </w:pPr>
      <w:r w:rsidRPr="002E100B">
        <w:t>1) учет мнения первичной профсоюзной организации;</w:t>
      </w:r>
    </w:p>
    <w:p w:rsidR="002E100B" w:rsidRPr="002E100B" w:rsidRDefault="002E100B" w:rsidP="003B22E7">
      <w:pPr>
        <w:tabs>
          <w:tab w:val="num" w:pos="0"/>
        </w:tabs>
        <w:jc w:val="both"/>
      </w:pPr>
      <w:r w:rsidRPr="002E100B">
        <w:t>2) консультации с работодателем по вопросам принятия ЛНА;</w:t>
      </w:r>
    </w:p>
    <w:p w:rsidR="002E100B" w:rsidRPr="002E100B" w:rsidRDefault="002E100B" w:rsidP="003B22E7">
      <w:pPr>
        <w:tabs>
          <w:tab w:val="num" w:pos="0"/>
        </w:tabs>
        <w:jc w:val="both"/>
      </w:pPr>
      <w:r w:rsidRPr="002E100B">
        <w:lastRenderedPageBreak/>
        <w:t>3) получение от работодателя информации по вопросам, непосредственно затрагивающим интересы работников, а также по вопросам, предусмотренным частью 2 статьи 53 ТК РФ (далее – ч, ст.) и по иным вопросам, предусмотренным в настоящем коллективном договоре;</w:t>
      </w:r>
    </w:p>
    <w:p w:rsidR="002E100B" w:rsidRPr="002E100B" w:rsidRDefault="002E100B" w:rsidP="003B22E7">
      <w:pPr>
        <w:tabs>
          <w:tab w:val="num" w:pos="0"/>
        </w:tabs>
        <w:jc w:val="both"/>
      </w:pPr>
      <w:r w:rsidRPr="002E100B">
        <w:t>4) обсуждение с работодателем вопросов о работе Учреждения, внесение предложений по ее совершенствованию;</w:t>
      </w:r>
    </w:p>
    <w:p w:rsidR="002E100B" w:rsidRPr="002E100B" w:rsidRDefault="002E100B" w:rsidP="003B22E7">
      <w:pPr>
        <w:tabs>
          <w:tab w:val="num" w:pos="0"/>
        </w:tabs>
        <w:jc w:val="both"/>
      </w:pPr>
      <w:r w:rsidRPr="002E100B">
        <w:t>5) участие в разработке и принятии коллективного договора.</w:t>
      </w:r>
    </w:p>
    <w:p w:rsidR="002E100B" w:rsidRDefault="00684613" w:rsidP="003B22E7">
      <w:pPr>
        <w:tabs>
          <w:tab w:val="num" w:pos="0"/>
        </w:tabs>
        <w:jc w:val="both"/>
      </w:pPr>
      <w:r>
        <w:t xml:space="preserve">1.18. Работники обязаны: </w:t>
      </w:r>
    </w:p>
    <w:p w:rsidR="00684613" w:rsidRDefault="00684613" w:rsidP="003B22E7">
      <w:pPr>
        <w:tabs>
          <w:tab w:val="num" w:pos="0"/>
        </w:tabs>
        <w:jc w:val="both"/>
      </w:pPr>
      <w:r>
        <w:t>-добросовестно выполнять свои трудовые обязанности, возложенные на н</w:t>
      </w:r>
      <w:r w:rsidR="006A6C1C">
        <w:t>их</w:t>
      </w:r>
      <w:r>
        <w:t xml:space="preserve"> трудовым договором, ТК РФ;</w:t>
      </w:r>
    </w:p>
    <w:p w:rsidR="00684613" w:rsidRDefault="00684613" w:rsidP="003B22E7">
      <w:pPr>
        <w:tabs>
          <w:tab w:val="num" w:pos="0"/>
        </w:tabs>
        <w:jc w:val="both"/>
      </w:pPr>
      <w:r>
        <w:t>- выполнять правила внутреннего трудового распорядка организации, локальных нормативных актов, Кодекса профессиональной этики работников системы здравоохранения Псковской области, законодательства РФ;</w:t>
      </w:r>
    </w:p>
    <w:p w:rsidR="00684613" w:rsidRDefault="00684613" w:rsidP="003B22E7">
      <w:pPr>
        <w:tabs>
          <w:tab w:val="num" w:pos="0"/>
        </w:tabs>
        <w:jc w:val="both"/>
      </w:pPr>
      <w:r>
        <w:t>- соблюдать трудовую дисциплину;</w:t>
      </w:r>
    </w:p>
    <w:p w:rsidR="00684613" w:rsidRDefault="00684613" w:rsidP="003B22E7">
      <w:pPr>
        <w:tabs>
          <w:tab w:val="num" w:pos="0"/>
        </w:tabs>
        <w:jc w:val="both"/>
      </w:pPr>
      <w:r>
        <w:t>- выполнять установленные нормы труда;</w:t>
      </w:r>
    </w:p>
    <w:p w:rsidR="00684613" w:rsidRDefault="00684613" w:rsidP="003B22E7">
      <w:pPr>
        <w:tabs>
          <w:tab w:val="num" w:pos="0"/>
        </w:tabs>
        <w:jc w:val="both"/>
      </w:pPr>
      <w:r>
        <w:t>- соблюдать требования по охране труда и обеспечению безопасности труда;</w:t>
      </w:r>
    </w:p>
    <w:p w:rsidR="00684613" w:rsidRDefault="00684613" w:rsidP="003B22E7">
      <w:pPr>
        <w:tabs>
          <w:tab w:val="num" w:pos="0"/>
        </w:tabs>
        <w:jc w:val="both"/>
      </w:pPr>
      <w:r>
        <w:t>- бережно относиться к имуществу Работодателя и других работников;</w:t>
      </w:r>
    </w:p>
    <w:p w:rsidR="003B22E7" w:rsidRDefault="003B22E7" w:rsidP="003B22E7">
      <w:pPr>
        <w:tabs>
          <w:tab w:val="num" w:pos="0"/>
        </w:tabs>
        <w:jc w:val="both"/>
      </w:pPr>
      <w:r>
        <w:t>- незамедлительно сообщить Работодателю либо непосредственному руководителю о возникновении ситуации, представляющей угрозу жизни и здоровья людей, сохранности имущества Работодателя;</w:t>
      </w:r>
    </w:p>
    <w:p w:rsidR="003B22E7" w:rsidRPr="002E100B" w:rsidRDefault="003B22E7" w:rsidP="003B22E7">
      <w:pPr>
        <w:tabs>
          <w:tab w:val="num" w:pos="0"/>
        </w:tabs>
        <w:jc w:val="both"/>
      </w:pPr>
      <w:r>
        <w:t>- соблюдать иные обязанности, предусмотренные законодательством РФ.</w:t>
      </w:r>
    </w:p>
    <w:p w:rsidR="00A97D86" w:rsidRDefault="00715169" w:rsidP="00A97D86">
      <w:r>
        <w:t>1.19. Работодатель имеет право:</w:t>
      </w:r>
    </w:p>
    <w:p w:rsidR="00A97D86" w:rsidRDefault="00715169" w:rsidP="00715169">
      <w:pPr>
        <w:jc w:val="both"/>
      </w:pPr>
      <w:r>
        <w:t xml:space="preserve">- </w:t>
      </w:r>
      <w:r w:rsidR="00A97D86">
        <w:t xml:space="preserve">заключать, изменять и расторгать трудовые договоры с работниками в порядке и на условиях, которые установлены </w:t>
      </w:r>
      <w:r w:rsidR="006A6C1C">
        <w:t>ТК РФ</w:t>
      </w:r>
      <w:r>
        <w:t>, иными федеральными законами;</w:t>
      </w:r>
    </w:p>
    <w:p w:rsidR="00A97D86" w:rsidRDefault="00715169" w:rsidP="00715169">
      <w:pPr>
        <w:jc w:val="both"/>
      </w:pPr>
      <w:r>
        <w:t xml:space="preserve">- </w:t>
      </w:r>
      <w:r w:rsidR="00A97D86">
        <w:t>вести коллективные переговоры и з</w:t>
      </w:r>
      <w:r>
        <w:t>аключать коллективные договоры;</w:t>
      </w:r>
    </w:p>
    <w:p w:rsidR="00A97D86" w:rsidRDefault="00715169" w:rsidP="00715169">
      <w:pPr>
        <w:jc w:val="both"/>
      </w:pPr>
      <w:r>
        <w:t xml:space="preserve">- </w:t>
      </w:r>
      <w:r w:rsidR="00A97D86">
        <w:t>поощрять работников за добросовестный эф</w:t>
      </w:r>
      <w:r>
        <w:t>фективный труд;</w:t>
      </w:r>
    </w:p>
    <w:p w:rsidR="00A97D86" w:rsidRDefault="00715169" w:rsidP="00715169">
      <w:pPr>
        <w:jc w:val="both"/>
      </w:pPr>
      <w:r>
        <w:t xml:space="preserve">- </w:t>
      </w:r>
      <w:r w:rsidR="00A97D86">
        <w:t>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</w:t>
      </w:r>
      <w:r>
        <w:t>утреннего трудового распорядка;</w:t>
      </w:r>
    </w:p>
    <w:p w:rsidR="00A97D86" w:rsidRDefault="00715169" w:rsidP="00715169">
      <w:pPr>
        <w:jc w:val="both"/>
      </w:pPr>
      <w:r>
        <w:t xml:space="preserve">- </w:t>
      </w:r>
      <w:r w:rsidR="00A97D86">
        <w:t xml:space="preserve">привлекать работников к дисциплинарной и материальной ответственности в порядке, установленном </w:t>
      </w:r>
      <w:r w:rsidR="006A6C1C">
        <w:t>ТК РФ</w:t>
      </w:r>
      <w:r>
        <w:t>, иными федеральными законами;</w:t>
      </w:r>
    </w:p>
    <w:p w:rsidR="00A97D86" w:rsidRDefault="00715169" w:rsidP="00715169">
      <w:pPr>
        <w:jc w:val="both"/>
      </w:pPr>
      <w:r>
        <w:t xml:space="preserve">- </w:t>
      </w:r>
      <w:r w:rsidR="00A97D86">
        <w:t>принимать локальные нормативные акты</w:t>
      </w:r>
      <w:r>
        <w:t>;</w:t>
      </w:r>
    </w:p>
    <w:p w:rsidR="00A97D86" w:rsidRDefault="00715169" w:rsidP="00715169">
      <w:pPr>
        <w:jc w:val="both"/>
      </w:pPr>
      <w:r>
        <w:t xml:space="preserve">- </w:t>
      </w:r>
      <w:r w:rsidR="00A97D86">
        <w:t>создавать объединения работодателей в целях представительства и защиты св</w:t>
      </w:r>
      <w:r>
        <w:t>оих интересов и вступать в них;</w:t>
      </w:r>
    </w:p>
    <w:p w:rsidR="00A97D86" w:rsidRDefault="00715169" w:rsidP="00715169">
      <w:pPr>
        <w:jc w:val="both"/>
      </w:pPr>
      <w:r>
        <w:t xml:space="preserve">- </w:t>
      </w:r>
      <w:r w:rsidR="00A97D86">
        <w:t>реализовывать права, предоставленные ему законодательством о сп</w:t>
      </w:r>
      <w:r>
        <w:t>ециальной оценке условий труда.</w:t>
      </w:r>
    </w:p>
    <w:p w:rsidR="00A97D86" w:rsidRDefault="00715169" w:rsidP="00715169">
      <w:pPr>
        <w:jc w:val="both"/>
      </w:pPr>
      <w:r>
        <w:t xml:space="preserve">- </w:t>
      </w:r>
      <w:r w:rsidR="00A97D86">
        <w:t>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</w:t>
      </w:r>
      <w:r>
        <w:t>оглашений и трудовых договоров;</w:t>
      </w:r>
    </w:p>
    <w:p w:rsidR="00A97D86" w:rsidRDefault="00715169" w:rsidP="00715169">
      <w:pPr>
        <w:jc w:val="both"/>
      </w:pPr>
      <w:r>
        <w:t xml:space="preserve">- </w:t>
      </w:r>
      <w:r w:rsidR="00A97D86">
        <w:t>предоставлять работникам работу, об</w:t>
      </w:r>
      <w:r>
        <w:t>условленную трудовым договором;</w:t>
      </w:r>
    </w:p>
    <w:p w:rsidR="00A97D86" w:rsidRDefault="00715169" w:rsidP="00715169">
      <w:pPr>
        <w:jc w:val="both"/>
      </w:pPr>
      <w:r>
        <w:t xml:space="preserve">- </w:t>
      </w:r>
      <w:r w:rsidR="00A97D86">
        <w:t>обеспечивать безопасность и условия труда, соответствующие государственным нормат</w:t>
      </w:r>
      <w:r>
        <w:t>ивным требованиям охраны труда;</w:t>
      </w:r>
    </w:p>
    <w:p w:rsidR="00A97D86" w:rsidRDefault="00715169" w:rsidP="00715169">
      <w:pPr>
        <w:jc w:val="both"/>
      </w:pPr>
      <w:r>
        <w:t xml:space="preserve">- </w:t>
      </w:r>
      <w:r w:rsidR="00A97D86">
        <w:t>обеспечивать работников оборудованием, инструментами, технической документацией и иными средствами, необходимыми для исполн</w:t>
      </w:r>
      <w:r>
        <w:t>ения ими трудовых обязанностей;</w:t>
      </w:r>
    </w:p>
    <w:p w:rsidR="00A97D86" w:rsidRDefault="00715169" w:rsidP="00715169">
      <w:pPr>
        <w:jc w:val="both"/>
      </w:pPr>
      <w:r>
        <w:t xml:space="preserve">- </w:t>
      </w:r>
      <w:r w:rsidR="00A97D86">
        <w:t xml:space="preserve">обеспечивать работникам равную </w:t>
      </w:r>
      <w:r>
        <w:t>оплату за труд равной ценности;</w:t>
      </w:r>
    </w:p>
    <w:p w:rsidR="00A97D86" w:rsidRDefault="00715169" w:rsidP="00715169">
      <w:pPr>
        <w:jc w:val="both"/>
      </w:pPr>
      <w:r>
        <w:t xml:space="preserve">- </w:t>
      </w:r>
      <w:r w:rsidR="00A97D86">
        <w:t xml:space="preserve">выплачивать в полном размере причитающуюся работникам заработную плату в сроки, установленные в соответствии с </w:t>
      </w:r>
      <w:r w:rsidR="006A6C1C">
        <w:t>ТК РФ</w:t>
      </w:r>
      <w:r w:rsidR="00A97D86">
        <w:t>, коллективным договором, правилами внутреннего трудового ра</w:t>
      </w:r>
      <w:r>
        <w:t>спорядка, трудовыми договорами;</w:t>
      </w:r>
    </w:p>
    <w:p w:rsidR="00A97D86" w:rsidRDefault="00715169" w:rsidP="00715169">
      <w:pPr>
        <w:jc w:val="both"/>
      </w:pPr>
      <w:r>
        <w:t xml:space="preserve">- </w:t>
      </w:r>
      <w:r w:rsidR="00A97D86">
        <w:t>вести коллективные переговоры, а также заключать коллективный договор в порядке, устан</w:t>
      </w:r>
      <w:r>
        <w:t xml:space="preserve">овленном </w:t>
      </w:r>
      <w:r w:rsidR="006A6C1C">
        <w:t>ТК РФ</w:t>
      </w:r>
      <w:r>
        <w:t>;</w:t>
      </w:r>
    </w:p>
    <w:p w:rsidR="00A97D86" w:rsidRDefault="00715169" w:rsidP="00715169">
      <w:pPr>
        <w:jc w:val="both"/>
      </w:pPr>
      <w:r>
        <w:t xml:space="preserve">- </w:t>
      </w:r>
      <w:r w:rsidR="00A97D86">
        <w:t>предоставлять представителям работников полную и достоверную информацию, необходимую для заключения коллективного договора, соглашени</w:t>
      </w:r>
      <w:r>
        <w:t>я и контроля за их выполнением;</w:t>
      </w:r>
    </w:p>
    <w:p w:rsidR="00A97D86" w:rsidRDefault="00715169" w:rsidP="00715169">
      <w:pPr>
        <w:jc w:val="both"/>
      </w:pPr>
      <w:r>
        <w:t xml:space="preserve">- </w:t>
      </w:r>
      <w:r w:rsidR="00A97D86">
        <w:t>знакомить работников под роспись с принимаемыми локальными нормативными актами, непосредственно связанны</w:t>
      </w:r>
      <w:r>
        <w:t>ми с их трудовой деятельностью;</w:t>
      </w:r>
    </w:p>
    <w:p w:rsidR="00A97D86" w:rsidRDefault="00715169" w:rsidP="00715169">
      <w:pPr>
        <w:jc w:val="both"/>
      </w:pPr>
      <w:r>
        <w:lastRenderedPageBreak/>
        <w:t xml:space="preserve">- </w:t>
      </w:r>
      <w:r w:rsidR="00A97D86">
        <w:t>своевременно выполнять предписания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</w:t>
      </w:r>
      <w:r>
        <w:t>держащих нормы трудового права;</w:t>
      </w:r>
    </w:p>
    <w:p w:rsidR="00A97D86" w:rsidRDefault="00715169" w:rsidP="00715169">
      <w:pPr>
        <w:jc w:val="both"/>
      </w:pPr>
      <w:r>
        <w:t xml:space="preserve">- </w:t>
      </w:r>
      <w:r w:rsidR="00A97D86">
        <w:t>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</w:t>
      </w:r>
      <w:r>
        <w:t>анным органам и представителям;</w:t>
      </w:r>
    </w:p>
    <w:p w:rsidR="00A97D86" w:rsidRDefault="00715169" w:rsidP="00715169">
      <w:pPr>
        <w:jc w:val="both"/>
      </w:pPr>
      <w:r>
        <w:t xml:space="preserve">- </w:t>
      </w:r>
      <w:r w:rsidR="00A97D86">
        <w:t>создавать условия, обеспечивающие участие работников в управлении организацией в предусмотренных настоящим Кодексом, иными федеральными законами и</w:t>
      </w:r>
      <w:r>
        <w:t xml:space="preserve"> коллективным договором формах;</w:t>
      </w:r>
    </w:p>
    <w:p w:rsidR="00A97D86" w:rsidRDefault="00715169" w:rsidP="00715169">
      <w:pPr>
        <w:jc w:val="both"/>
      </w:pPr>
      <w:r>
        <w:t xml:space="preserve">- </w:t>
      </w:r>
      <w:r w:rsidR="00A97D86">
        <w:t>обеспечивать бытовые нужды работников, связанные с исполне</w:t>
      </w:r>
      <w:r>
        <w:t>нием ими трудовых обязанностей;</w:t>
      </w:r>
    </w:p>
    <w:p w:rsidR="00A97D86" w:rsidRDefault="00715169" w:rsidP="00715169">
      <w:pPr>
        <w:jc w:val="both"/>
      </w:pPr>
      <w:r>
        <w:t xml:space="preserve">- </w:t>
      </w:r>
      <w:r w:rsidR="00A97D86">
        <w:t>осуществлять обязательное социальное страхование работников в порядке, устан</w:t>
      </w:r>
      <w:r>
        <w:t>овленном федеральными законами;</w:t>
      </w:r>
    </w:p>
    <w:p w:rsidR="00A97D86" w:rsidRDefault="00715169" w:rsidP="00715169">
      <w:pPr>
        <w:jc w:val="both"/>
      </w:pPr>
      <w:r>
        <w:t xml:space="preserve">- </w:t>
      </w:r>
      <w:r w:rsidR="00A97D86">
        <w:t xml:space="preserve"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</w:t>
      </w:r>
      <w:r w:rsidR="006A6C1C">
        <w:t>ТК РФ</w:t>
      </w:r>
      <w:r w:rsidR="00A97D86">
        <w:t>, другими федеральными законами и иными нормативными правовы</w:t>
      </w:r>
      <w:r>
        <w:t>ми актами Российской Федерации;</w:t>
      </w:r>
    </w:p>
    <w:p w:rsidR="002E100B" w:rsidRDefault="00715169" w:rsidP="00715169">
      <w:pPr>
        <w:jc w:val="both"/>
      </w:pPr>
      <w:r>
        <w:t xml:space="preserve">- </w:t>
      </w:r>
      <w:r w:rsidR="00A97D86">
        <w:t>исполнять иные обязанности, предусмотренные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</w:t>
      </w:r>
      <w:r w:rsidR="003B22E7">
        <w:t>.</w:t>
      </w:r>
    </w:p>
    <w:p w:rsidR="0080490D" w:rsidRDefault="0080490D" w:rsidP="00715169">
      <w:pPr>
        <w:jc w:val="both"/>
      </w:pPr>
    </w:p>
    <w:p w:rsidR="0080490D" w:rsidRPr="00E11060" w:rsidRDefault="0080490D" w:rsidP="0080490D">
      <w:pPr>
        <w:jc w:val="center"/>
        <w:rPr>
          <w:b/>
        </w:rPr>
      </w:pPr>
      <w:r w:rsidRPr="00E11060">
        <w:rPr>
          <w:b/>
        </w:rPr>
        <w:t>РАЗДЕЛ 2.</w:t>
      </w:r>
    </w:p>
    <w:p w:rsidR="0080490D" w:rsidRDefault="0080490D" w:rsidP="0080490D">
      <w:pPr>
        <w:jc w:val="center"/>
      </w:pPr>
      <w:r w:rsidRPr="00E11060">
        <w:rPr>
          <w:b/>
        </w:rPr>
        <w:t>ТРУДОВОЙ ДОГОВОР. ОБЕСПЕЧЕНИЕ ЗАНЯТОСТИ</w:t>
      </w:r>
      <w:r>
        <w:t>.</w:t>
      </w:r>
    </w:p>
    <w:p w:rsidR="0080490D" w:rsidRDefault="0080490D" w:rsidP="0080490D">
      <w:pPr>
        <w:jc w:val="both"/>
      </w:pPr>
    </w:p>
    <w:p w:rsidR="009D5D49" w:rsidRDefault="009D5D49" w:rsidP="0080490D">
      <w:pPr>
        <w:jc w:val="both"/>
      </w:pPr>
      <w:r>
        <w:t>2.1. Трудовые отношения при поступлении на работу в организацию оформляются заключением письменного трудового договора. Содержание трудового договора должно соответствовать требованиям ст. 57 ТК РФ.</w:t>
      </w:r>
    </w:p>
    <w:p w:rsidR="00EE12CE" w:rsidRDefault="00EE12CE" w:rsidP="0080490D">
      <w:pPr>
        <w:jc w:val="both"/>
      </w:pPr>
      <w:r w:rsidRPr="00EE12CE">
        <w:t>2.</w:t>
      </w:r>
      <w:r>
        <w:t>2</w:t>
      </w:r>
      <w:r w:rsidRPr="00EE12CE">
        <w:t>. Трудовой договор заключается с работником в письменной форме в двух экземплярах, каждый из которых подписывается работодателем и работником. Трудовой договор является основанием для издания приказа о приеме на работу.</w:t>
      </w:r>
    </w:p>
    <w:p w:rsidR="009D5D49" w:rsidRDefault="009D5D49" w:rsidP="0080490D">
      <w:pPr>
        <w:jc w:val="both"/>
      </w:pPr>
      <w:r>
        <w:t>2.</w:t>
      </w:r>
      <w:r w:rsidR="00EE12CE">
        <w:t>3</w:t>
      </w:r>
      <w:r>
        <w:t>. Трудовые договора могут заключатся:</w:t>
      </w:r>
    </w:p>
    <w:p w:rsidR="009D5D49" w:rsidRDefault="009D5D49" w:rsidP="0080490D">
      <w:pPr>
        <w:jc w:val="both"/>
      </w:pPr>
      <w:r>
        <w:t>- на неопределенный срок;</w:t>
      </w:r>
    </w:p>
    <w:p w:rsidR="009D5D49" w:rsidRDefault="009D5D49" w:rsidP="0080490D">
      <w:pPr>
        <w:jc w:val="both"/>
      </w:pPr>
      <w:r>
        <w:t>- на определенный срок не более 5 лет (срочный трудовой договор).</w:t>
      </w:r>
    </w:p>
    <w:p w:rsidR="00DD4D21" w:rsidRDefault="00DD4D21" w:rsidP="00DD4D21">
      <w:pPr>
        <w:jc w:val="both"/>
      </w:pPr>
      <w:r>
        <w:t>2.</w:t>
      </w:r>
      <w:r w:rsidR="00EE12CE">
        <w:t>4</w:t>
      </w:r>
      <w:r>
        <w:t>.</w:t>
      </w:r>
      <w:r w:rsidRPr="00DD4D21">
        <w:t xml:space="preserve"> </w:t>
      </w:r>
      <w:r>
        <w:t>Срочный трудовой договор заключается:</w:t>
      </w:r>
    </w:p>
    <w:p w:rsidR="00DD4D21" w:rsidRDefault="00DD4D21" w:rsidP="00DD4D21">
      <w:pPr>
        <w:jc w:val="both"/>
      </w:pPr>
      <w:r>
        <w:t>- на время исполнения обязанностей отсутствующего работника, за которым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сохраняется место работы;</w:t>
      </w:r>
    </w:p>
    <w:p w:rsidR="00DD4D21" w:rsidRDefault="00DD4D21" w:rsidP="00DD4D21">
      <w:pPr>
        <w:jc w:val="both"/>
      </w:pPr>
      <w:r>
        <w:t>- на время выполнения временных (до двух месяцев) работ;</w:t>
      </w:r>
    </w:p>
    <w:p w:rsidR="00DD4D21" w:rsidRDefault="00DD4D21" w:rsidP="00DD4D21">
      <w:pPr>
        <w:jc w:val="both"/>
      </w:pPr>
      <w:r>
        <w:t>- с лицами, поступающими на работу в организации, созданные на заведомо определенный период или для выполнения заведомо определенной работы;</w:t>
      </w:r>
    </w:p>
    <w:p w:rsidR="00DD4D21" w:rsidRDefault="00DD4D21" w:rsidP="00DD4D21">
      <w:pPr>
        <w:jc w:val="both"/>
      </w:pPr>
      <w:r>
        <w:t>- с лицами, принимаемыми для выполнения заведомо определенной работы в случаях, когда ее завершение не может быть определено конкретной датой;</w:t>
      </w:r>
    </w:p>
    <w:p w:rsidR="00DD4D21" w:rsidRDefault="00DD4D21" w:rsidP="00DD4D21">
      <w:pPr>
        <w:jc w:val="both"/>
      </w:pPr>
      <w:r>
        <w:t>- для выполнения работ, непосредственно связанных с практикой, профессиональным обучением или дополнительным профессиональным образованием в форме стажировки;</w:t>
      </w:r>
    </w:p>
    <w:p w:rsidR="00DD4D21" w:rsidRDefault="00DD4D21" w:rsidP="00DD4D21">
      <w:pPr>
        <w:jc w:val="both"/>
      </w:pPr>
      <w:r>
        <w:t>- с лицами, поступающими на работу по совместительству;</w:t>
      </w:r>
    </w:p>
    <w:p w:rsidR="00DD4D21" w:rsidRDefault="00DD4D21" w:rsidP="00DD4D21">
      <w:pPr>
        <w:jc w:val="both"/>
      </w:pPr>
      <w:r>
        <w:t>- в других случаях, предусмотренных настоящим Кодексом или иными федеральными законами.</w:t>
      </w:r>
    </w:p>
    <w:p w:rsidR="009D5D49" w:rsidRDefault="009D5D49" w:rsidP="009D5D49">
      <w:pPr>
        <w:jc w:val="both"/>
      </w:pPr>
      <w:r>
        <w:t>2.</w:t>
      </w:r>
      <w:r w:rsidR="00EE12CE">
        <w:t>5</w:t>
      </w:r>
      <w:r w:rsidR="001013EC">
        <w:t>.</w:t>
      </w:r>
      <w:r>
        <w:t xml:space="preserve"> В трудовом договоре указываются:</w:t>
      </w:r>
    </w:p>
    <w:p w:rsidR="009D5D49" w:rsidRDefault="009D5D49" w:rsidP="009D5D49">
      <w:pPr>
        <w:jc w:val="both"/>
      </w:pPr>
      <w:r>
        <w:lastRenderedPageBreak/>
        <w:t>- фамилия, имя, отчество работника и наименование работодателя (фамилия, имя, отчество работодателя - физического лица), заключивших трудовой договор;</w:t>
      </w:r>
    </w:p>
    <w:p w:rsidR="009D5D49" w:rsidRDefault="009D5D49" w:rsidP="009D5D49">
      <w:pPr>
        <w:jc w:val="both"/>
      </w:pPr>
      <w:r>
        <w:t>- сведения о документах, удостоверяющих личность работника и работодателя - физического лица;</w:t>
      </w:r>
    </w:p>
    <w:p w:rsidR="009D5D49" w:rsidRDefault="009D5D49" w:rsidP="009D5D49">
      <w:pPr>
        <w:jc w:val="both"/>
      </w:pPr>
      <w:r>
        <w:t>- идентификационный номер налогоплательщика (для работодателей, за исключением работодателей - физических лиц, не являющихся индивидуальными предпринимателями);</w:t>
      </w:r>
    </w:p>
    <w:p w:rsidR="009D5D49" w:rsidRDefault="009D5D49" w:rsidP="009D5D49">
      <w:pPr>
        <w:jc w:val="both"/>
      </w:pPr>
      <w:r>
        <w:t>- сведения о представителе работодателя, подписавшем трудовой договор, и основание, в силу которого он наделен соответствующими полномочиями;</w:t>
      </w:r>
    </w:p>
    <w:p w:rsidR="009D5D49" w:rsidRDefault="009D5D49" w:rsidP="009D5D49">
      <w:pPr>
        <w:jc w:val="both"/>
      </w:pPr>
      <w:r>
        <w:t>- место и дата заключения трудового договора.</w:t>
      </w:r>
    </w:p>
    <w:p w:rsidR="009D5D49" w:rsidRDefault="009D5D49" w:rsidP="009D5D49">
      <w:pPr>
        <w:jc w:val="both"/>
      </w:pPr>
      <w:r>
        <w:t>Обязательными для включения в трудовой договор являются следующие условия:</w:t>
      </w:r>
    </w:p>
    <w:p w:rsidR="009D5D49" w:rsidRDefault="009D5D49" w:rsidP="009D5D49">
      <w:pPr>
        <w:jc w:val="both"/>
      </w:pPr>
      <w:r>
        <w:t xml:space="preserve">- место работы, </w:t>
      </w:r>
    </w:p>
    <w:p w:rsidR="009D5D49" w:rsidRDefault="009D5D49" w:rsidP="009D5D49">
      <w:pPr>
        <w:jc w:val="both"/>
      </w:pPr>
      <w:r>
        <w:t>- трудовая функция (работа по должности в соответствии со штатным расписанием, профессии, специальности с указанием квалификации; конкретный вид поручаемой работнику работы). Если в соответствии с настоящим Кодексом, иными федеральными законами с выполнением работ по определенным должностям, профессиям, специальностям связано предоставление компенсаций и льгот либо наличие ограничений, то наименование этих должностей, профессий или специальностей и квалификационные требования к ним должны соответствовать наименованиям и требованиям, указанным в квалификационных справочниках, утверждаемых в порядке, устанавливаемом Правительством Российской Федерации, или соответствующим положениям профессиональных стандартов;</w:t>
      </w:r>
    </w:p>
    <w:p w:rsidR="009D5D49" w:rsidRDefault="009D5D49" w:rsidP="009D5D49">
      <w:pPr>
        <w:jc w:val="both"/>
      </w:pPr>
      <w:r>
        <w:t>- дата начала работы, а в случае, когда заключается срочный трудовой договор, - также срок его действия и обстоятельства (причины), послужившие основанием для заключения срочного трудового договора в соответствии с настоящим Кодексом или иным федеральным законом;</w:t>
      </w:r>
    </w:p>
    <w:p w:rsidR="009D5D49" w:rsidRDefault="009D5D49" w:rsidP="009D5D49">
      <w:pPr>
        <w:jc w:val="both"/>
      </w:pPr>
      <w:r>
        <w:t>- условия оплаты труда (в том числе размер тарифной ставки или оклада (должностного оклада) работника, доплаты, надбавки и поощрительные выплаты);</w:t>
      </w:r>
    </w:p>
    <w:p w:rsidR="009D5D49" w:rsidRDefault="009D5D49" w:rsidP="009D5D49">
      <w:pPr>
        <w:jc w:val="both"/>
      </w:pPr>
      <w:r>
        <w:t>- режим рабочего времени и времени отдыха (если для данного работника он отличается от общих правил, действующих в организации);</w:t>
      </w:r>
    </w:p>
    <w:p w:rsidR="009D5D49" w:rsidRDefault="009D5D49" w:rsidP="009D5D49">
      <w:pPr>
        <w:jc w:val="both"/>
      </w:pPr>
      <w:r>
        <w:t>- гарантии и компенсации за работу с вредными и (или) опасными условиями труда, если работник принимается на работу в соответствующих условиях, с указанием характеристик условий труда на рабочем месте;</w:t>
      </w:r>
    </w:p>
    <w:p w:rsidR="009D5D49" w:rsidRDefault="00DD4D21" w:rsidP="009D5D49">
      <w:pPr>
        <w:jc w:val="both"/>
      </w:pPr>
      <w:r>
        <w:t xml:space="preserve">- </w:t>
      </w:r>
      <w:r w:rsidR="009D5D49">
        <w:t>условия, определяющие в необходимых случаях характер работы (подвижной, разъездной, в пути, другой характер работы);</w:t>
      </w:r>
    </w:p>
    <w:p w:rsidR="009D5D49" w:rsidRDefault="00DD4D21" w:rsidP="009D5D49">
      <w:pPr>
        <w:jc w:val="both"/>
      </w:pPr>
      <w:r>
        <w:t xml:space="preserve">- </w:t>
      </w:r>
      <w:r w:rsidR="009D5D49">
        <w:t>условия труда на рабочем месте;</w:t>
      </w:r>
    </w:p>
    <w:p w:rsidR="009D5D49" w:rsidRDefault="00DD4D21" w:rsidP="009D5D49">
      <w:pPr>
        <w:jc w:val="both"/>
      </w:pPr>
      <w:r>
        <w:t xml:space="preserve">- </w:t>
      </w:r>
      <w:r w:rsidR="009D5D49">
        <w:t>условие об обязательном социальном страховании работника в соответствии с настоящим Кодексом и иными федеральными законами;</w:t>
      </w:r>
    </w:p>
    <w:p w:rsidR="009D5D49" w:rsidRDefault="00DD4D21" w:rsidP="009D5D49">
      <w:pPr>
        <w:jc w:val="both"/>
      </w:pPr>
      <w:r>
        <w:t xml:space="preserve">- </w:t>
      </w:r>
      <w:r w:rsidR="009D5D49">
        <w:t>другие условия в случаях, предусмотренных трудовым законодательством и иными нормативными правовыми актами, содержащими нормы трудового права.</w:t>
      </w:r>
    </w:p>
    <w:p w:rsidR="00CD66C6" w:rsidRDefault="009D5D49" w:rsidP="00DD4D21">
      <w:pPr>
        <w:jc w:val="both"/>
      </w:pPr>
      <w:r>
        <w:t>В трудовом договоре могут предусматриваться дополнительные условия, не ухудшающие положение работника по сравнению с установленным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</w:t>
      </w:r>
      <w:r w:rsidR="00DD4D21">
        <w:t>ормативными актами.</w:t>
      </w:r>
      <w:r w:rsidR="00CD66C6">
        <w:t xml:space="preserve"> </w:t>
      </w:r>
      <w:r w:rsidR="00CD66C6" w:rsidRPr="00CD66C6">
        <w:t>Условия трудового договора могут быть изменены только по соглашению сторон и в письменной форме (ст. 57 ТК РФ).</w:t>
      </w:r>
    </w:p>
    <w:p w:rsidR="003B22E7" w:rsidRDefault="001013EC" w:rsidP="00715169">
      <w:pPr>
        <w:jc w:val="both"/>
      </w:pPr>
      <w:r>
        <w:t>2.</w:t>
      </w:r>
      <w:r w:rsidR="00EE12CE">
        <w:t>6</w:t>
      </w:r>
      <w:r>
        <w:t>. При приеме на работу перед подписанием Трудового договора (Эффективного контракта) работник знакомится с Правилами внутреннего трудового распорядка, коллективным договором, должностной инструкцией; проходит необходимый инструктаж по охране труда, пожарной безопасности.</w:t>
      </w:r>
    </w:p>
    <w:p w:rsidR="00CD66C6" w:rsidRDefault="00B558A7" w:rsidP="00CD66C6">
      <w:pPr>
        <w:jc w:val="both"/>
      </w:pPr>
      <w:r>
        <w:t>2.</w:t>
      </w:r>
      <w:r w:rsidR="00EE12CE">
        <w:t>7</w:t>
      </w:r>
      <w:r>
        <w:t>.</w:t>
      </w:r>
      <w:r w:rsidR="00CD66C6">
        <w:t>Объем учебной нагрузки (педагогической работы)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Учреждении. 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работника.</w:t>
      </w:r>
    </w:p>
    <w:p w:rsidR="00B558A7" w:rsidRDefault="00CD66C6" w:rsidP="00CD66C6">
      <w:pPr>
        <w:jc w:val="both"/>
      </w:pPr>
      <w:r>
        <w:t xml:space="preserve">2.8. Учебная нагрузка на новый учебный год у  преподавателей и других работников, ведущих преподавательскую работу помимо основной работы, устанавливается директором колледжа с учетом мнения (по согласованию) первичной профсоюзной организации. Эта работа завершается до окончания учебного года и ухода работников в отпуск для определения учебной нагрузки в </w:t>
      </w:r>
      <w:r>
        <w:lastRenderedPageBreak/>
        <w:t>новом учебном году. Работодатель должен ознакомить педагогических работников до ухода в очередной отпуск с их учебной нагрузкой на новый учебный год в письменном виде.</w:t>
      </w:r>
    </w:p>
    <w:p w:rsidR="00CD66C6" w:rsidRDefault="00CD66C6" w:rsidP="00CD66C6">
      <w:pPr>
        <w:jc w:val="both"/>
      </w:pPr>
      <w:r>
        <w:t>2.</w:t>
      </w:r>
      <w:r w:rsidR="00AA54A7">
        <w:t>9. При установлении преподавателям</w:t>
      </w:r>
      <w:r>
        <w:t>, для которых данн</w:t>
      </w:r>
      <w:r w:rsidR="00AA54A7">
        <w:t xml:space="preserve">ое учреждение </w:t>
      </w:r>
      <w:r>
        <w:t>является местом основной работы, учебной нагрузки на новый учебный год, сохраняется ее объем и преемствен</w:t>
      </w:r>
      <w:r w:rsidR="00AA54A7">
        <w:t>ность преподавания предметов</w:t>
      </w:r>
      <w:r>
        <w:t xml:space="preserve">. Объем учебной нагрузки, установленный </w:t>
      </w:r>
      <w:r w:rsidR="00AA54A7">
        <w:t xml:space="preserve">преподавателям </w:t>
      </w:r>
      <w:r>
        <w:t xml:space="preserve">в начале учебного года, не может быть уменьшен по инициативе работодателя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количества </w:t>
      </w:r>
      <w:r w:rsidR="00AA54A7">
        <w:t>групп студентов</w:t>
      </w:r>
      <w:r>
        <w:t>.</w:t>
      </w:r>
    </w:p>
    <w:p w:rsidR="00CD66C6" w:rsidRDefault="00CD66C6" w:rsidP="00CD66C6">
      <w:pPr>
        <w:jc w:val="both"/>
      </w:pPr>
      <w:r>
        <w:t>2.</w:t>
      </w:r>
      <w:r w:rsidR="00AA54A7">
        <w:t xml:space="preserve">10. </w:t>
      </w:r>
      <w:r>
        <w:t>В зависимости от количества часов, предусмотренных учебным планом, учебная нагрузка у</w:t>
      </w:r>
      <w:r w:rsidR="00AA54A7">
        <w:t xml:space="preserve"> преподавателей</w:t>
      </w:r>
      <w:r>
        <w:t xml:space="preserve"> может быть разной в первом и втором учебных полугодиях.</w:t>
      </w:r>
    </w:p>
    <w:p w:rsidR="00CD66C6" w:rsidRDefault="00AA54A7" w:rsidP="00CD66C6">
      <w:pPr>
        <w:jc w:val="both"/>
      </w:pPr>
      <w:r>
        <w:t xml:space="preserve">2.11. </w:t>
      </w:r>
      <w:r w:rsidR="00CD66C6">
        <w:t xml:space="preserve">Объем учебной нагрузки </w:t>
      </w:r>
      <w:r>
        <w:t>преподавателей</w:t>
      </w:r>
      <w:r w:rsidR="00CD66C6">
        <w:t xml:space="preserve"> больше или меньше нормы часов за ставку заработной платы устанавливается только с их письменного согласия.</w:t>
      </w:r>
    </w:p>
    <w:p w:rsidR="00CD66C6" w:rsidRDefault="00CD66C6" w:rsidP="00CD66C6">
      <w:pPr>
        <w:jc w:val="both"/>
      </w:pPr>
      <w:r>
        <w:t>2.1</w:t>
      </w:r>
      <w:r w:rsidR="00AA54A7">
        <w:t xml:space="preserve">2. </w:t>
      </w:r>
      <w:r>
        <w:t xml:space="preserve">Учебная нагрузка </w:t>
      </w:r>
      <w:r w:rsidR="00AA54A7">
        <w:t>преподавателям</w:t>
      </w:r>
      <w:r>
        <w:t xml:space="preserve">, находящимся в отпуске по уходу за ребенком до исполнения им возраста трех лет, устанавливается на общих основаниях и передается на этот период для выполнения другими </w:t>
      </w:r>
      <w:r w:rsidR="00AA54A7">
        <w:t>преподавателями</w:t>
      </w:r>
      <w:r>
        <w:t>.</w:t>
      </w:r>
    </w:p>
    <w:p w:rsidR="00CD66C6" w:rsidRDefault="00CD66C6" w:rsidP="00CD66C6">
      <w:pPr>
        <w:jc w:val="both"/>
      </w:pPr>
      <w:r>
        <w:t>2.1</w:t>
      </w:r>
      <w:r w:rsidR="00AA54A7">
        <w:t xml:space="preserve">3. </w:t>
      </w:r>
      <w:r>
        <w:t>Учебная нагрузка на выходные и нерабочие праздничные дни не планируется.</w:t>
      </w:r>
    </w:p>
    <w:p w:rsidR="00CD66C6" w:rsidRDefault="00CD66C6" w:rsidP="00CD66C6">
      <w:pPr>
        <w:jc w:val="both"/>
      </w:pPr>
      <w:r>
        <w:t>2.1</w:t>
      </w:r>
      <w:r w:rsidR="00AA54A7">
        <w:t xml:space="preserve">4. </w:t>
      </w:r>
      <w:r>
        <w:t xml:space="preserve">Уменьшение или увеличение учебной нагрузки </w:t>
      </w:r>
      <w:r w:rsidR="00AA54A7">
        <w:t>преподавателя</w:t>
      </w:r>
      <w:r>
        <w:t xml:space="preserve"> в течение учебного года по сравнению с учебной нагрузкой, оговоренной в трудовом договоре возможны только по:</w:t>
      </w:r>
    </w:p>
    <w:p w:rsidR="00CD66C6" w:rsidRDefault="00CD66C6" w:rsidP="00CD66C6">
      <w:pPr>
        <w:jc w:val="both"/>
      </w:pPr>
      <w:r>
        <w:t>2.1</w:t>
      </w:r>
      <w:r w:rsidR="00AA54A7">
        <w:t>4</w:t>
      </w:r>
      <w:r>
        <w:t>.1. Взаимному согласию сторон.</w:t>
      </w:r>
    </w:p>
    <w:p w:rsidR="00CD66C6" w:rsidRDefault="00CD66C6" w:rsidP="00CD66C6">
      <w:pPr>
        <w:jc w:val="both"/>
      </w:pPr>
      <w:r>
        <w:t>2.1</w:t>
      </w:r>
      <w:r w:rsidR="00AA54A7">
        <w:t>4</w:t>
      </w:r>
      <w:r>
        <w:t>.2. Инициативе работодателя в случаях:</w:t>
      </w:r>
    </w:p>
    <w:p w:rsidR="00CD66C6" w:rsidRDefault="00CD66C6" w:rsidP="00CD66C6">
      <w:pPr>
        <w:jc w:val="both"/>
      </w:pPr>
      <w:r>
        <w:t>1) уменьшения количества часов по учебным планам и программам,</w:t>
      </w:r>
      <w:r w:rsidR="00AA54A7">
        <w:t xml:space="preserve"> сокращения количества групп</w:t>
      </w:r>
      <w:r>
        <w:t>;</w:t>
      </w:r>
    </w:p>
    <w:p w:rsidR="00CD66C6" w:rsidRDefault="00CD66C6" w:rsidP="00CD66C6">
      <w:pPr>
        <w:jc w:val="both"/>
      </w:pPr>
      <w:r>
        <w:t>2) простоя, когда работникам поручается с учетом их специальности и квалификации другая работа в том же Учреждении на все время простоя либо в другом учреждении, но в той же местности на срок до одного месяца (отмена занятий в связи с погодными условиями, карантином и в других случаях);</w:t>
      </w:r>
    </w:p>
    <w:p w:rsidR="00CD66C6" w:rsidRDefault="00CD66C6" w:rsidP="00CD66C6">
      <w:pPr>
        <w:jc w:val="both"/>
      </w:pPr>
      <w:r>
        <w:t xml:space="preserve">3) </w:t>
      </w:r>
      <w:r w:rsidR="00AA54A7">
        <w:t>восстановления на работе преподавателя</w:t>
      </w:r>
      <w:r>
        <w:t>, ранее выполнявшего эту учебную нагрузку;</w:t>
      </w:r>
    </w:p>
    <w:p w:rsidR="00CD66C6" w:rsidRDefault="00CD66C6" w:rsidP="00CD66C6">
      <w:pPr>
        <w:jc w:val="both"/>
      </w:pPr>
      <w:r>
        <w:t>4) возвращения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CD66C6" w:rsidRDefault="00CD66C6" w:rsidP="00CD66C6">
      <w:pPr>
        <w:jc w:val="both"/>
      </w:pPr>
      <w:r>
        <w:t>В указанных в подпункте 2.1</w:t>
      </w:r>
      <w:r w:rsidR="00AA54A7">
        <w:t>4</w:t>
      </w:r>
      <w:r>
        <w:t>.2. случаях для изменения учебной нагрузки по инициативе работодателя согласие работника не требуется.</w:t>
      </w:r>
    </w:p>
    <w:p w:rsidR="00CD66C6" w:rsidRDefault="00AA54A7" w:rsidP="00CD66C6">
      <w:pPr>
        <w:jc w:val="both"/>
      </w:pPr>
      <w:r>
        <w:t xml:space="preserve">2.15. </w:t>
      </w:r>
      <w:r w:rsidR="00CD66C6">
        <w:t>По инициативе работодателя изменение определенных условий трудового договора допускается, только на новый учебный год в связи с изменениями организационных или технологических условий труда (измене</w:t>
      </w:r>
      <w:r>
        <w:t>ние числа</w:t>
      </w:r>
      <w:r w:rsidR="00CD66C6">
        <w:t xml:space="preserve"> групп или количества обучающихся, изменение количества часов работы по учебному плану, проведение эксперимента, изменение сменности работы Учреждения, а также изменение образовательных программ и т.д.) при продолжении работником работы без изменения его трудовой функции (работы по определенной специальности, квалификации или должности) (ст. 74 ТК РФ). О введении изменений определенных условий трудового договора работник должен быть уведомлен работодателем в письменной форме не позднее чем за 2 месяца (ст. 74, 162 ТК РФ). При этом работнику обеспечиваются гарантии при изменении учебной нагрузки в течение учебного года, предусмотренные Положением об оплате труда работников</w:t>
      </w:r>
      <w:r w:rsidR="00E11060">
        <w:t xml:space="preserve"> ГБПОУ ПО «ПМК».</w:t>
      </w:r>
      <w:r w:rsidR="00CD66C6">
        <w:t xml:space="preserve"> 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квалификации и состоянию здоровья, а в случае отсутствия такой работы расторгнуть трудовой договор (ст. 74, п.7. ч.1. ст. 77 ТК РФ).</w:t>
      </w:r>
    </w:p>
    <w:p w:rsidR="00E11060" w:rsidRDefault="00E11060" w:rsidP="00CD66C6">
      <w:pPr>
        <w:jc w:val="both"/>
      </w:pPr>
      <w:r>
        <w:t>2.16. Работодатель и работники обязуются выполнять условия заключенного трудового договора. Работодатель не вправе требовать от работника выполнения работы, не обусловленной трудовым договором.</w:t>
      </w:r>
    </w:p>
    <w:p w:rsidR="00E11060" w:rsidRDefault="00E11060" w:rsidP="00CD66C6">
      <w:pPr>
        <w:jc w:val="both"/>
      </w:pPr>
      <w:r>
        <w:t>2.17. Работодатель обязуется</w:t>
      </w:r>
      <w:r w:rsidR="000F5B0F">
        <w:t xml:space="preserve"> обеспечивать </w:t>
      </w:r>
      <w:r w:rsidR="00D0334B">
        <w:t>полную занятость работника в соответствии с его должностью, профессией, квалификацией.</w:t>
      </w:r>
    </w:p>
    <w:p w:rsidR="00E11060" w:rsidRDefault="00E11060" w:rsidP="00E11060">
      <w:pPr>
        <w:jc w:val="both"/>
      </w:pPr>
      <w:r>
        <w:t>2.1</w:t>
      </w:r>
      <w:r w:rsidR="00D0334B">
        <w:t>8</w:t>
      </w:r>
      <w:r>
        <w:t xml:space="preserve">. </w:t>
      </w:r>
      <w:r w:rsidRPr="00E11060">
        <w:t>Прекращение трудового договора с работником может производиться только по основаниям, предусмотренным ТК РФ и иными федеральными законами.</w:t>
      </w:r>
    </w:p>
    <w:p w:rsidR="00E11060" w:rsidRDefault="00D0334B" w:rsidP="00E11060">
      <w:pPr>
        <w:jc w:val="both"/>
      </w:pPr>
      <w:r>
        <w:t xml:space="preserve">2.19. </w:t>
      </w:r>
      <w:r w:rsidR="00640AD9">
        <w:t xml:space="preserve"> </w:t>
      </w:r>
      <w:r w:rsidR="00480174">
        <w:t>Во всех случаях днем увольнения работника является последний день его работы.</w:t>
      </w:r>
    </w:p>
    <w:p w:rsidR="00E11060" w:rsidRPr="00E11060" w:rsidRDefault="00E11060" w:rsidP="00E11060">
      <w:pPr>
        <w:jc w:val="center"/>
        <w:rPr>
          <w:b/>
        </w:rPr>
      </w:pPr>
      <w:r>
        <w:rPr>
          <w:b/>
        </w:rPr>
        <w:lastRenderedPageBreak/>
        <w:t>РАЗДЕЛ 3</w:t>
      </w:r>
      <w:r w:rsidRPr="00E11060">
        <w:rPr>
          <w:b/>
        </w:rPr>
        <w:t>.</w:t>
      </w:r>
    </w:p>
    <w:p w:rsidR="00E11060" w:rsidRDefault="00E11060" w:rsidP="00E11060">
      <w:pPr>
        <w:jc w:val="center"/>
      </w:pPr>
      <w:r w:rsidRPr="00E11060">
        <w:rPr>
          <w:b/>
        </w:rPr>
        <w:t>ПРОФЕССИОНАЛЬНАЯ ПОДГОТОВКА ПЕРЕПОДГ</w:t>
      </w:r>
      <w:r w:rsidR="00057945">
        <w:rPr>
          <w:b/>
        </w:rPr>
        <w:t>ОТОВКА И ПОВЫШЕНИЕ КВАЛИФИКАЦИИ</w:t>
      </w:r>
      <w:r>
        <w:t>.</w:t>
      </w:r>
    </w:p>
    <w:p w:rsidR="00E11060" w:rsidRDefault="00057945" w:rsidP="00057945">
      <w:pPr>
        <w:jc w:val="both"/>
      </w:pPr>
      <w:r>
        <w:t>3.1. Работники имеют право на профессиональную подготовку, переподготовку и повышение квалификации, включая обучение новым профессиям и специальностям. В случаях. предусмотренных законодательством РФ, Работодатель обязан повышать квалификацию работников, если это является условием выполнения работниками определенных видов деятельности.</w:t>
      </w:r>
    </w:p>
    <w:p w:rsidR="00057945" w:rsidRDefault="00057945" w:rsidP="00057945">
      <w:pPr>
        <w:jc w:val="both"/>
      </w:pPr>
      <w:r>
        <w:t>3.2. Стороны пришли к соглашению в том, что:</w:t>
      </w:r>
    </w:p>
    <w:p w:rsidR="00057945" w:rsidRDefault="00057945" w:rsidP="00057945">
      <w:pPr>
        <w:jc w:val="both"/>
      </w:pPr>
      <w:r>
        <w:t>3.2.1. Работодатель определяет необходимость профессиональной подготовки и переподготовки кадров для нужд Учреждения.</w:t>
      </w:r>
    </w:p>
    <w:p w:rsidR="00057945" w:rsidRDefault="00057945" w:rsidP="00057945">
      <w:pPr>
        <w:jc w:val="both"/>
      </w:pPr>
      <w:r>
        <w:t>3.2.2. Работодатель с учетом мнения первичной профсоюзной организации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год.</w:t>
      </w:r>
    </w:p>
    <w:p w:rsidR="00057945" w:rsidRDefault="00057945" w:rsidP="00057945">
      <w:pPr>
        <w:jc w:val="both"/>
      </w:pPr>
      <w:r>
        <w:t>3.2.3. В случае направления работника для повышения квалификации за ним сохраняется место работы (должность), средняя заработная плата по основному месту работы и, если работник направляется для повышения квалификации в другую местность, ему оплачиваются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(ст. 187 ТК РФ).</w:t>
      </w:r>
    </w:p>
    <w:p w:rsidR="00057945" w:rsidRDefault="00057945" w:rsidP="00057945">
      <w:pPr>
        <w:jc w:val="both"/>
      </w:pPr>
      <w:r>
        <w:t>3.2.4. Работникам, совмещающим работу с успешным обучением в учреждениях высшего, среднего профессионального образования, при получении ими образования соответствующего уровня впервые предоставляются гарантии и компенсации в порядке, предусмотренном ст. 173 - 176 ТК РФ.</w:t>
      </w:r>
    </w:p>
    <w:p w:rsidR="00057945" w:rsidRDefault="00057945" w:rsidP="00057945">
      <w:pPr>
        <w:jc w:val="both"/>
      </w:pPr>
    </w:p>
    <w:p w:rsidR="00057945" w:rsidRPr="00E11060" w:rsidRDefault="00057945" w:rsidP="00057945">
      <w:pPr>
        <w:jc w:val="center"/>
        <w:rPr>
          <w:b/>
        </w:rPr>
      </w:pPr>
      <w:r>
        <w:rPr>
          <w:b/>
        </w:rPr>
        <w:t xml:space="preserve">РАЗДЕЛ </w:t>
      </w:r>
      <w:r w:rsidR="00F1769B">
        <w:rPr>
          <w:b/>
        </w:rPr>
        <w:t>4</w:t>
      </w:r>
      <w:r w:rsidRPr="00E11060">
        <w:rPr>
          <w:b/>
        </w:rPr>
        <w:t>.</w:t>
      </w:r>
    </w:p>
    <w:p w:rsidR="00057945" w:rsidRPr="00057945" w:rsidRDefault="00057945" w:rsidP="00057945">
      <w:pPr>
        <w:jc w:val="center"/>
        <w:rPr>
          <w:b/>
        </w:rPr>
      </w:pPr>
      <w:r w:rsidRPr="00057945">
        <w:rPr>
          <w:b/>
        </w:rPr>
        <w:t>УСЛОВИЯ ВЫСВОБОЖДЕНИЯ РАБ</w:t>
      </w:r>
      <w:r w:rsidR="00F1769B">
        <w:rPr>
          <w:b/>
        </w:rPr>
        <w:t>ОТНИКОВ И СОДЕЙСТВИЕ ИХ ТРУДОУСТРОЙСТВУ.</w:t>
      </w:r>
    </w:p>
    <w:p w:rsidR="00E11060" w:rsidRDefault="00E11060" w:rsidP="00F1769B">
      <w:pPr>
        <w:jc w:val="both"/>
      </w:pPr>
    </w:p>
    <w:p w:rsidR="00F1769B" w:rsidRDefault="00F1769B" w:rsidP="00F1769B">
      <w:pPr>
        <w:jc w:val="both"/>
      </w:pPr>
      <w:r>
        <w:t>4.1. Работодатель обязуется уведомлять первичную профсоюзную организацию в письменной форме о сокращении численности или штата работников не позднее чем за два месяца до его начала, а в случаях, которые могут повлечь массовое высвобождение, не позднее чем за три месяца до его начала (ст.82 ТК РФ).</w:t>
      </w:r>
    </w:p>
    <w:p w:rsidR="00F1769B" w:rsidRDefault="00F1769B" w:rsidP="00F1769B">
      <w:pPr>
        <w:jc w:val="both"/>
      </w:pPr>
      <w:r>
        <w:t>4.2. Стороны договорились о том, что:</w:t>
      </w:r>
    </w:p>
    <w:p w:rsidR="00F1769B" w:rsidRDefault="00F1769B" w:rsidP="00F1769B">
      <w:pPr>
        <w:jc w:val="both"/>
      </w:pPr>
      <w:r>
        <w:t>4.2.1. Преимущественное право на оставление на работе при сокращении численности или штата производится в соответствии со ст. 179 ТК РФ.</w:t>
      </w:r>
    </w:p>
    <w:p w:rsidR="00037C2C" w:rsidRDefault="00037C2C" w:rsidP="00037C2C">
      <w:pPr>
        <w:jc w:val="both"/>
      </w:pPr>
      <w:r>
        <w:t xml:space="preserve">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квалификацией. При равной производительности труда и квалификации предпочтение в оставлении на работе отдается: семейным - при наличии двух или более иждивенцев (нетрудоспособных членов семьи, находящихся на полном содержании работника или получающих от него помощь, которая является для них постоянным и основным источником средств к существованию); лицам, в семье которых нет других работников с самостоятельным заработком; работникам, получившим в период работы у данного работодателя трудовое увечье или профессиональное заболевание; инвалидам Великой Отечественной войны и инвалидам боевых действий по защите Отечества; работникам, повышающим свою квалификацию по направлению работодателя без отрыва от работы, а также следующие лица: </w:t>
      </w:r>
    </w:p>
    <w:p w:rsidR="00037C2C" w:rsidRDefault="00037C2C" w:rsidP="00037C2C">
      <w:pPr>
        <w:jc w:val="both"/>
      </w:pPr>
      <w:r>
        <w:t>- пред</w:t>
      </w:r>
      <w:r w:rsidR="00A5527C">
        <w:t xml:space="preserve"> </w:t>
      </w:r>
      <w:r>
        <w:t>пенсионного возраста (за два года до пенсии);</w:t>
      </w:r>
    </w:p>
    <w:p w:rsidR="00037C2C" w:rsidRDefault="00037C2C" w:rsidP="00037C2C">
      <w:pPr>
        <w:jc w:val="both"/>
      </w:pPr>
      <w:r>
        <w:t>- проработавшие в Учреждении свыше 10 лет;</w:t>
      </w:r>
    </w:p>
    <w:p w:rsidR="00037C2C" w:rsidRDefault="00037C2C" w:rsidP="00037C2C">
      <w:pPr>
        <w:jc w:val="both"/>
      </w:pPr>
      <w:r>
        <w:t>- одинокие матери, имеющие детей до 16-летнего возраста.</w:t>
      </w:r>
    </w:p>
    <w:p w:rsidR="00D0334B" w:rsidRDefault="00D467B7" w:rsidP="00037C2C">
      <w:pPr>
        <w:jc w:val="both"/>
      </w:pPr>
      <w:r>
        <w:t>4.2.2. Беременные женщины (</w:t>
      </w:r>
      <w:r w:rsidR="00D0334B">
        <w:t>и женщины, имеющие детей в возрасте до трех лет, одинокие – при наличии ребенка до 14 лет или ребенка- инвалида до 18 лет) не могут быть уволены по инициативе Работодателя, кроме случаев ликвидации Учреждения</w:t>
      </w:r>
    </w:p>
    <w:p w:rsidR="00F1769B" w:rsidRDefault="00F1769B" w:rsidP="00F1769B">
      <w:pPr>
        <w:jc w:val="both"/>
      </w:pPr>
      <w:r>
        <w:lastRenderedPageBreak/>
        <w:t>4.2.</w:t>
      </w:r>
      <w:r w:rsidR="00D0334B">
        <w:t>3.</w:t>
      </w:r>
      <w:r>
        <w:t>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приема на работу при появлении вакансий.</w:t>
      </w:r>
    </w:p>
    <w:p w:rsidR="00F1769B" w:rsidRDefault="00F1769B" w:rsidP="00F1769B">
      <w:pPr>
        <w:jc w:val="both"/>
      </w:pPr>
      <w:r>
        <w:t>4.2.</w:t>
      </w:r>
      <w:r w:rsidR="00D0334B">
        <w:t>4</w:t>
      </w:r>
      <w:r>
        <w:t>. При появлении новых рабочих мест в Учреждении, в том числе и на определенный срок, работодатель обеспечивает приоритет в приеме на работу работников, добросовестно работавших в ней, ранее уволенных из Учреждения в связи с сокращением численности или штата.</w:t>
      </w:r>
    </w:p>
    <w:p w:rsidR="00F1769B" w:rsidRDefault="00F1769B" w:rsidP="00F1769B">
      <w:pPr>
        <w:jc w:val="both"/>
      </w:pPr>
      <w:r>
        <w:t>4.3. Работник имеет право в свободное от основной работы время заключать трудовой договор о выполнении другой регулярной оплачиваемой работы у работодателя (внутреннее совместительство).</w:t>
      </w:r>
    </w:p>
    <w:p w:rsidR="00037C2C" w:rsidRDefault="0051407C" w:rsidP="00F1769B">
      <w:pPr>
        <w:jc w:val="both"/>
      </w:pPr>
      <w:r>
        <w:t>4.3.1.</w:t>
      </w:r>
      <w:r w:rsidR="00F1769B">
        <w:t>. Со своего письменного согласия работник может выполнять в течении установленной продолжительности рабочего времени наряду с работой, определенной трудовым договором, дополнительную работу за дополнительную оплату. Эта работа может осуществля</w:t>
      </w:r>
      <w:r w:rsidR="00C37F9D">
        <w:t>е</w:t>
      </w:r>
      <w:r w:rsidR="00F1769B">
        <w:t>тся путем расширения зон обслуживания, увеличения объема работ, совмещение должностей</w:t>
      </w:r>
      <w:r w:rsidR="00C37F9D">
        <w:t xml:space="preserve"> (специальностей)</w:t>
      </w:r>
      <w:r w:rsidR="00F1769B">
        <w:t>,</w:t>
      </w:r>
      <w:r w:rsidR="00D467B7">
        <w:t xml:space="preserve"> </w:t>
      </w:r>
      <w:r w:rsidR="00C37F9D">
        <w:t>исполнения обязанностей временно отсутствующего работника</w:t>
      </w:r>
    </w:p>
    <w:p w:rsidR="009B3439" w:rsidRDefault="00480174" w:rsidP="00480174">
      <w:pPr>
        <w:jc w:val="both"/>
      </w:pPr>
      <w:r>
        <w:t>4.</w:t>
      </w:r>
      <w:r w:rsidR="0051407C">
        <w:t>4. Работодатель обязуется выплачивать работникам выходное пособие при расторжении трудового договора в связи с:</w:t>
      </w:r>
    </w:p>
    <w:p w:rsidR="0051407C" w:rsidRDefault="0051407C" w:rsidP="00480174">
      <w:pPr>
        <w:jc w:val="both"/>
      </w:pPr>
      <w:r>
        <w:t>- отказом работника от перевода на другую работу, необходимого ему в соответствии с  медицинским заключением;</w:t>
      </w:r>
    </w:p>
    <w:p w:rsidR="0051407C" w:rsidRDefault="0051407C" w:rsidP="00480174">
      <w:pPr>
        <w:jc w:val="both"/>
      </w:pPr>
      <w:r>
        <w:t>- восстановлением на работе работника, ранее выполнявшего эту работу;</w:t>
      </w:r>
    </w:p>
    <w:p w:rsidR="0051407C" w:rsidRDefault="0051407C" w:rsidP="00480174">
      <w:pPr>
        <w:jc w:val="both"/>
      </w:pPr>
      <w:r>
        <w:t>- признанием работника полностью не</w:t>
      </w:r>
      <w:r w:rsidR="00D467B7">
        <w:t xml:space="preserve"> </w:t>
      </w:r>
      <w:r>
        <w:t>способным  к трудовой деятельности в соответствии с медицинским заключением;</w:t>
      </w:r>
    </w:p>
    <w:p w:rsidR="0051407C" w:rsidRDefault="0051407C" w:rsidP="00480174">
      <w:pPr>
        <w:jc w:val="both"/>
      </w:pPr>
      <w:r>
        <w:t>- отказом работника от продолжения работы в связи с изменением определенных условий трудового договора.</w:t>
      </w:r>
    </w:p>
    <w:p w:rsidR="009B3439" w:rsidRDefault="00480174" w:rsidP="00480174">
      <w:pPr>
        <w:jc w:val="both"/>
      </w:pPr>
      <w:r>
        <w:t>4.5.1. Части 1 и 2 ст</w:t>
      </w:r>
      <w:r w:rsidR="00F20FE3">
        <w:t>.</w:t>
      </w:r>
      <w:r>
        <w:t xml:space="preserve"> 178 ТК РФ устанавливают единый порядок выплаты компенсаций при прекращении трудового договора в связи с ликвидацией организации и сокращением численности или штата работников организации.</w:t>
      </w:r>
      <w:r w:rsidR="009B3439" w:rsidRPr="009B3439">
        <w:t xml:space="preserve"> Выходное пособие - это денежная сумма, выплачиваемая работнику в день увольнения - последний день работы.</w:t>
      </w:r>
    </w:p>
    <w:p w:rsidR="00480174" w:rsidRDefault="00480174" w:rsidP="009B3439">
      <w:pPr>
        <w:ind w:firstLine="708"/>
        <w:jc w:val="both"/>
      </w:pPr>
      <w:r>
        <w:t>Сохранение среднего месячного заработка на период трудоустройства, но не свыше 2 месяцев со дня увольнения, с зачетом выходного пособия означает, что средний заработок выплачивается за второй мес</w:t>
      </w:r>
      <w:r w:rsidR="009B3439">
        <w:t>яц не</w:t>
      </w:r>
      <w:r w:rsidR="00F20FE3">
        <w:t xml:space="preserve"> </w:t>
      </w:r>
      <w:r w:rsidR="009B3439">
        <w:t>трудоустройства работника.</w:t>
      </w:r>
    </w:p>
    <w:p w:rsidR="00480174" w:rsidRDefault="00480174" w:rsidP="009B3439">
      <w:pPr>
        <w:ind w:firstLine="708"/>
        <w:jc w:val="both"/>
      </w:pPr>
      <w:r>
        <w:t>Гражданин пользуется правом получить среднюю заработную плату за второй месяц после увольнения независимо от причин задержки в трудоустройстве. Он может отказаться от работы в той же организации, предложенной руководителем перед увольнением, или работы, предложенной орган</w:t>
      </w:r>
      <w:r w:rsidR="009B3439">
        <w:t>ами занятости после увольнения.</w:t>
      </w:r>
    </w:p>
    <w:p w:rsidR="00480174" w:rsidRDefault="00480174" w:rsidP="009B3439">
      <w:pPr>
        <w:ind w:firstLine="708"/>
        <w:jc w:val="both"/>
      </w:pPr>
      <w:r>
        <w:t>Средний заработок, сохраняемый на период трудоустройства, организация выплачивает по предъявлении паспорта и трудовой книжки, а за третий месяц со дня увольнения - и справки службы занятости. При трудоустройстве гражданина в течение второго, третьего месяцев со дня увольнения за ним сохраняется средний заработок за фактическое количество дней не</w:t>
      </w:r>
      <w:r w:rsidR="00F20FE3">
        <w:t xml:space="preserve"> </w:t>
      </w:r>
      <w:r>
        <w:t>трудоустройства. Предоставляемая работодателем дополнительная материальная помощь увольняемому работнику не учитывается при выплате ему среднего заработка на период трудоустройства.</w:t>
      </w:r>
    </w:p>
    <w:p w:rsidR="00480174" w:rsidRDefault="009B3439" w:rsidP="00480174">
      <w:pPr>
        <w:jc w:val="both"/>
      </w:pPr>
      <w:r>
        <w:t xml:space="preserve">4.5.2. При </w:t>
      </w:r>
      <w:r w:rsidR="00480174">
        <w:t>прекращение трудового договора при отказе работника от продолжения работы в связи с изменением определенных сторонами условий трудового договора, отказе работника от перевода на другую работу, необходимого ему в соответствии с медицинским заключением, либо отсутствии у работодателя соответствующей работы (п. п. 7, 8 ч. 1 ст. 77 ТК) возможно и в период временной нетрудоспособности работника, поэтому выплата выходного пособия может не совпадать с днем издания приказа об увольнении работника. На основании ч. 1 ст. 140 ТК,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расчете. Вместе с тем в силу ч. 6 ст. 84.1 ТК по письменному обращению работника, не получившего трудовую книжку после увольнения, работодатель обязан выдать ее не позднее 3 рабочих д</w:t>
      </w:r>
      <w:r>
        <w:t>ней со дня обращения работника.</w:t>
      </w:r>
    </w:p>
    <w:p w:rsidR="00480174" w:rsidRDefault="009B3439" w:rsidP="00480174">
      <w:pPr>
        <w:jc w:val="both"/>
      </w:pPr>
      <w:r>
        <w:t xml:space="preserve">4.5.3. </w:t>
      </w:r>
      <w:r w:rsidR="00480174">
        <w:t>Помимо оснований прекращения трудового договора, указанных в ст</w:t>
      </w:r>
      <w:r w:rsidR="00F20FE3">
        <w:t>.</w:t>
      </w:r>
      <w:r w:rsidR="00480174">
        <w:t xml:space="preserve"> 178 ТК РФ, выходное пособие согласно ч. 3 ст. 84 ТК выплачивается при прекращении трудового договора </w:t>
      </w:r>
      <w:r w:rsidR="00480174">
        <w:lastRenderedPageBreak/>
        <w:t>вследствие нарушения установленных ТК или иным федеральным законом обязательных правил заключения трудового договора, если это нарушение исключает возможность продолжения работы (п. 11 ч. 1 ст. 77 ТК). Выходное пособие выплачивается в размере среднего месячного заработка, если нарушение допущено по вине работодателя. Если нарушение имело место по вине работника, то выходное пособие ему не выплачивается.</w:t>
      </w:r>
    </w:p>
    <w:p w:rsidR="00480174" w:rsidRDefault="009B3439" w:rsidP="00480174">
      <w:pPr>
        <w:jc w:val="both"/>
      </w:pPr>
      <w:r>
        <w:t>4.</w:t>
      </w:r>
      <w:r w:rsidR="00480174">
        <w:t>5.</w:t>
      </w:r>
      <w:r>
        <w:t>4.</w:t>
      </w:r>
      <w:r w:rsidR="00480174">
        <w:t xml:space="preserve"> При увольнении в связи с неудовлетворительным результатом испытания при приеме на работу расторжение трудового договора производится без выплаты выходного пособия</w:t>
      </w:r>
      <w:r>
        <w:t>.</w:t>
      </w:r>
    </w:p>
    <w:p w:rsidR="009B3439" w:rsidRDefault="009B3439" w:rsidP="00480174">
      <w:pPr>
        <w:jc w:val="both"/>
      </w:pPr>
      <w:r>
        <w:t xml:space="preserve">4.5.5. </w:t>
      </w:r>
      <w:r w:rsidR="00480174">
        <w:t xml:space="preserve">Работнику, заключившему трудовой договор на срок до 2 месяцев, выходное пособие не выплачивается. </w:t>
      </w:r>
    </w:p>
    <w:p w:rsidR="00480174" w:rsidRDefault="009B3439" w:rsidP="00480174">
      <w:pPr>
        <w:jc w:val="both"/>
      </w:pPr>
      <w:r>
        <w:t xml:space="preserve">4.5.6. </w:t>
      </w:r>
      <w:r w:rsidR="00480174">
        <w:t>При увольнении работников, занятых на сезонных работах, в связи с ликвидацией организации, сокращением численности или штата работников выходное пособие выплачивается в размере 2-недельного среднего заработка</w:t>
      </w:r>
      <w:r>
        <w:t>.</w:t>
      </w:r>
    </w:p>
    <w:p w:rsidR="00F1769B" w:rsidRDefault="009B3439" w:rsidP="00480174">
      <w:pPr>
        <w:jc w:val="both"/>
      </w:pPr>
      <w:r>
        <w:t xml:space="preserve">4.5.7. </w:t>
      </w:r>
      <w:r w:rsidR="00480174">
        <w:t>Выходное пособие в размере среднего месячного заработка, а также средний месячный заработок на период трудоустройства, выплачиваемые в соответствии со статьей 178 ТК РФ и ст. 375 ТК, являясь компенсационными выплатами, связанными с увольнением работника, не подлежат налогообложению налогом на доходы физических лиц.</w:t>
      </w:r>
    </w:p>
    <w:p w:rsidR="009B3439" w:rsidRDefault="009B3439" w:rsidP="00480174">
      <w:pPr>
        <w:jc w:val="both"/>
      </w:pPr>
    </w:p>
    <w:p w:rsidR="0051407C" w:rsidRPr="00E11060" w:rsidRDefault="0051407C" w:rsidP="0051407C">
      <w:pPr>
        <w:jc w:val="center"/>
        <w:rPr>
          <w:b/>
        </w:rPr>
      </w:pPr>
      <w:r>
        <w:rPr>
          <w:b/>
        </w:rPr>
        <w:t>РАЗДЕЛ 5</w:t>
      </w:r>
      <w:r w:rsidRPr="00E11060">
        <w:rPr>
          <w:b/>
        </w:rPr>
        <w:t>.</w:t>
      </w:r>
    </w:p>
    <w:p w:rsidR="0051407C" w:rsidRDefault="0051407C" w:rsidP="0051407C">
      <w:pPr>
        <w:jc w:val="center"/>
        <w:rPr>
          <w:b/>
        </w:rPr>
      </w:pPr>
      <w:r>
        <w:rPr>
          <w:b/>
        </w:rPr>
        <w:t>РАБОЧЕЕ ВРЕМЯ</w:t>
      </w:r>
      <w:r w:rsidR="00507F82">
        <w:rPr>
          <w:b/>
        </w:rPr>
        <w:t xml:space="preserve"> И ВРЕМЯ ОТДЫХА</w:t>
      </w:r>
    </w:p>
    <w:p w:rsidR="001873E6" w:rsidRDefault="001873E6" w:rsidP="0051407C">
      <w:pPr>
        <w:jc w:val="center"/>
        <w:rPr>
          <w:b/>
        </w:rPr>
      </w:pPr>
    </w:p>
    <w:p w:rsidR="001873E6" w:rsidRPr="001873E6" w:rsidRDefault="001873E6" w:rsidP="001873E6">
      <w:pPr>
        <w:jc w:val="both"/>
      </w:pPr>
      <w:r w:rsidRPr="001873E6">
        <w:t xml:space="preserve">5.1. </w:t>
      </w:r>
      <w:r>
        <w:t xml:space="preserve">Нормирование труда и отдыха основывается на положениях </w:t>
      </w:r>
      <w:r w:rsidRPr="006B564B">
        <w:t>Т</w:t>
      </w:r>
      <w:r w:rsidR="0056422F" w:rsidRPr="006B564B">
        <w:t>К</w:t>
      </w:r>
      <w:r w:rsidRPr="0056422F">
        <w:rPr>
          <w:b/>
        </w:rPr>
        <w:t xml:space="preserve"> </w:t>
      </w:r>
      <w:r>
        <w:t>РФ (глава 22), а также законодательных актах РФ.</w:t>
      </w:r>
    </w:p>
    <w:p w:rsidR="001873E6" w:rsidRPr="001873E6" w:rsidRDefault="001873E6" w:rsidP="001873E6">
      <w:pPr>
        <w:jc w:val="both"/>
      </w:pPr>
      <w:r>
        <w:t xml:space="preserve">5.2. </w:t>
      </w:r>
      <w:r w:rsidRPr="001873E6">
        <w:t xml:space="preserve">Рабочее время работников определяется Правилами внутреннего трудового распорядка учреждения (ст. 91 ТК РФ), учебным расписанием, </w:t>
      </w:r>
      <w:r>
        <w:t>годовым календарным учебным гра</w:t>
      </w:r>
      <w:r w:rsidRPr="001873E6">
        <w:t>фиком, утвержденным работодателем по согласованию с профкомом, а также условиями трудового договора, должностными инструкциями ра</w:t>
      </w:r>
      <w:r>
        <w:t>ботников и обязанностями, возла</w:t>
      </w:r>
      <w:r w:rsidRPr="001873E6">
        <w:t>гаемыми на них Уставом учреждения.</w:t>
      </w:r>
    </w:p>
    <w:p w:rsidR="001873E6" w:rsidRPr="001873E6" w:rsidRDefault="001873E6" w:rsidP="001873E6">
      <w:pPr>
        <w:jc w:val="both"/>
      </w:pPr>
      <w:r w:rsidRPr="001873E6">
        <w:t>5.</w:t>
      </w:r>
      <w:r>
        <w:t xml:space="preserve">3. </w:t>
      </w:r>
      <w:r w:rsidRPr="001873E6">
        <w:t>Для руководящих работников, работников из числа административно-хозяйственного, учебно-вспомогательного и обслуживающего персонала учреждения устанавливается нормальная продолжительность рабочего времени, которая не може</w:t>
      </w:r>
      <w:r>
        <w:t xml:space="preserve">т превышать 40 часов в неделю. </w:t>
      </w:r>
      <w:r w:rsidRPr="001873E6">
        <w:t>Для педагогических работников учрежде</w:t>
      </w:r>
      <w:r>
        <w:t>ния устанавливается сокращенная продолжи</w:t>
      </w:r>
      <w:r w:rsidRPr="001873E6">
        <w:t>тельность рабочего времени – не более 36 часов в неделю (ст. 333 ТК РФ).</w:t>
      </w:r>
    </w:p>
    <w:p w:rsidR="001873E6" w:rsidRDefault="001873E6" w:rsidP="001873E6">
      <w:pPr>
        <w:jc w:val="both"/>
      </w:pPr>
      <w:r w:rsidRPr="001873E6">
        <w:t>Конкретная продолжительность рабочего времени</w:t>
      </w:r>
      <w:r>
        <w:t xml:space="preserve"> педагогических работников устанавли</w:t>
      </w:r>
      <w:r w:rsidRPr="001873E6">
        <w:t>вается с учетом норм часов педагогической работы, установленных за ставку заработной платы, объемов учебной нагру</w:t>
      </w:r>
      <w:r>
        <w:t xml:space="preserve">зки, выполнения дополнительных </w:t>
      </w:r>
      <w:r w:rsidRPr="001873E6">
        <w:t>обязанностей, воз</w:t>
      </w:r>
      <w:r>
        <w:t>ло</w:t>
      </w:r>
      <w:r w:rsidRPr="001873E6">
        <w:t>женных на них правилами внутреннего трудового распорядка и Уставом.</w:t>
      </w:r>
    </w:p>
    <w:p w:rsidR="00C7528C" w:rsidRPr="00C7528C" w:rsidRDefault="00C7528C" w:rsidP="00C7528C">
      <w:pPr>
        <w:jc w:val="both"/>
      </w:pPr>
      <w:r>
        <w:t>5.3.1.</w:t>
      </w:r>
      <w:r w:rsidRPr="00C7528C">
        <w:t xml:space="preserve"> Учебная нагрузка: </w:t>
      </w:r>
    </w:p>
    <w:p w:rsidR="00C7528C" w:rsidRPr="00C7528C" w:rsidRDefault="00C7528C" w:rsidP="00C7528C">
      <w:pPr>
        <w:jc w:val="both"/>
      </w:pPr>
      <w:r w:rsidRPr="00C7528C">
        <w:t>- для преподавателей на учебный год ограничивается верхним пределом 1440 часов;</w:t>
      </w:r>
    </w:p>
    <w:p w:rsidR="00C7528C" w:rsidRPr="00C7528C" w:rsidRDefault="00C7528C" w:rsidP="00C7528C">
      <w:pPr>
        <w:jc w:val="both"/>
      </w:pPr>
      <w:r w:rsidRPr="00C7528C">
        <w:t>- для руководителя учебного заведения устанавливается вышестоящей организацией;</w:t>
      </w:r>
    </w:p>
    <w:p w:rsidR="00C7528C" w:rsidRPr="00C7528C" w:rsidRDefault="00C7528C" w:rsidP="00C7528C">
      <w:pPr>
        <w:jc w:val="both"/>
      </w:pPr>
      <w:r w:rsidRPr="00C7528C">
        <w:t>Предельный объем учебной нагрузки для других работников (включая заместителей руководителя) устанавливается образовательным учреждением с учетом мнения первичной профсоюзной организации.</w:t>
      </w:r>
    </w:p>
    <w:p w:rsidR="00C7528C" w:rsidRPr="001873E6" w:rsidRDefault="00C7528C" w:rsidP="001873E6">
      <w:pPr>
        <w:jc w:val="both"/>
      </w:pPr>
      <w:r w:rsidRPr="00C7528C">
        <w:t>Учебная нагрузка в выходные и праздничные дни не планируется.</w:t>
      </w:r>
    </w:p>
    <w:p w:rsidR="001873E6" w:rsidRPr="001873E6" w:rsidRDefault="001873E6" w:rsidP="001873E6">
      <w:pPr>
        <w:jc w:val="both"/>
      </w:pPr>
      <w:r w:rsidRPr="001873E6">
        <w:t>Для медицинских работников устанавливается</w:t>
      </w:r>
      <w:r>
        <w:t xml:space="preserve"> сокращенная продолжительность </w:t>
      </w:r>
      <w:r w:rsidRPr="001873E6">
        <w:t xml:space="preserve">рабочего времени </w:t>
      </w:r>
      <w:r w:rsidRPr="0056422F">
        <w:t>не более</w:t>
      </w:r>
      <w:r w:rsidRPr="001873E6">
        <w:t xml:space="preserve"> 39 часов в неделю (ст. 350 ТК РФ). </w:t>
      </w:r>
    </w:p>
    <w:p w:rsidR="001873E6" w:rsidRPr="001873E6" w:rsidRDefault="00C648D0" w:rsidP="001873E6">
      <w:pPr>
        <w:jc w:val="both"/>
      </w:pPr>
      <w:r>
        <w:t xml:space="preserve">5.4. </w:t>
      </w:r>
      <w:r w:rsidR="001873E6" w:rsidRPr="001873E6">
        <w:t xml:space="preserve">Неполное рабочее время неполный рабочий день или </w:t>
      </w:r>
      <w:r w:rsidR="001873E6">
        <w:t>неполная рабочая неделя устанав</w:t>
      </w:r>
      <w:r w:rsidR="001873E6" w:rsidRPr="001873E6">
        <w:t>ливаются в следующих случаях:</w:t>
      </w:r>
    </w:p>
    <w:p w:rsidR="001873E6" w:rsidRPr="001873E6" w:rsidRDefault="004E10C4" w:rsidP="001873E6">
      <w:pPr>
        <w:jc w:val="both"/>
      </w:pPr>
      <w:r>
        <w:t xml:space="preserve">•   </w:t>
      </w:r>
      <w:r w:rsidR="001873E6" w:rsidRPr="001873E6">
        <w:t>по соглашению между работником и работодателем;</w:t>
      </w:r>
    </w:p>
    <w:p w:rsidR="001873E6" w:rsidRPr="001873E6" w:rsidRDefault="004E10C4" w:rsidP="001873E6">
      <w:pPr>
        <w:jc w:val="both"/>
      </w:pPr>
      <w:r>
        <w:t xml:space="preserve">• </w:t>
      </w:r>
      <w:r w:rsidR="001873E6" w:rsidRPr="001873E6">
        <w:t>по просьбе беременной женщины, одного из родите</w:t>
      </w:r>
      <w:r w:rsidR="001873E6">
        <w:t>лей (опекуна, попечителя, закон</w:t>
      </w:r>
      <w:r w:rsidR="001873E6" w:rsidRPr="001873E6">
        <w:t>ного представителя), имеющего ребенка в возрасте до 14 лет (ребенка-инвалида до восемнадцати лет), а также лица, осуществляющего уход за больным членом семьи в соответствии с медицинским заключением.</w:t>
      </w:r>
    </w:p>
    <w:p w:rsidR="001873E6" w:rsidRPr="001873E6" w:rsidRDefault="004E10C4" w:rsidP="001873E6">
      <w:pPr>
        <w:jc w:val="both"/>
      </w:pPr>
      <w:r>
        <w:t xml:space="preserve">5.5. </w:t>
      </w:r>
      <w:r w:rsidR="001873E6" w:rsidRPr="001873E6">
        <w:t>Составление расписания занятий осуществляется с учетом рационального использования рабочего времени преподавателя, не допускающего перерывов между занятиями.</w:t>
      </w:r>
    </w:p>
    <w:p w:rsidR="001873E6" w:rsidRPr="001873E6" w:rsidRDefault="001873E6" w:rsidP="001873E6">
      <w:pPr>
        <w:jc w:val="both"/>
      </w:pPr>
      <w:r w:rsidRPr="001873E6">
        <w:lastRenderedPageBreak/>
        <w:t>Преподавателям, по возможности, предусматривается один свободный день в неделю для методической работы и повышения квалификации.</w:t>
      </w:r>
    </w:p>
    <w:p w:rsidR="001873E6" w:rsidRPr="001873E6" w:rsidRDefault="004E10C4" w:rsidP="001873E6">
      <w:pPr>
        <w:jc w:val="both"/>
      </w:pPr>
      <w:r>
        <w:t xml:space="preserve">5.6. </w:t>
      </w:r>
      <w:r w:rsidR="001873E6" w:rsidRPr="001873E6">
        <w:t>Часы, свободные от проведения занятий, дежурств, участия во внеурочных ме</w:t>
      </w:r>
      <w:r w:rsidR="001873E6">
        <w:t>роприяти</w:t>
      </w:r>
      <w:r w:rsidR="001873E6" w:rsidRPr="001873E6">
        <w:t>ях, предусмотренных планом учреждения (заседания пе</w:t>
      </w:r>
      <w:r w:rsidR="001873E6">
        <w:t>дагогического совета, родительс</w:t>
      </w:r>
      <w:r w:rsidR="001873E6" w:rsidRPr="001873E6">
        <w:t>кие собрания и т.п.) преподаватель вправе использовать по своему усмотрению.</w:t>
      </w:r>
    </w:p>
    <w:p w:rsidR="001873E6" w:rsidRPr="001873E6" w:rsidRDefault="004E10C4" w:rsidP="001873E6">
      <w:pPr>
        <w:jc w:val="both"/>
      </w:pPr>
      <w:r>
        <w:t xml:space="preserve">5.7. </w:t>
      </w:r>
      <w:r w:rsidR="001873E6" w:rsidRPr="001873E6">
        <w:t xml:space="preserve">Работа в выходные и нерабочие праздничные дни запрещена. Привлечение работников учреждения к работе в выходные и нерабочие праздничные дни допускается только в случаях,  предусмотренных статьей 113 ТК РФ, с их </w:t>
      </w:r>
      <w:r w:rsidR="001873E6">
        <w:t>письменного согласия по письмен</w:t>
      </w:r>
      <w:r w:rsidR="001873E6" w:rsidRPr="001873E6">
        <w:t>ному распоряжению работодателя.</w:t>
      </w:r>
    </w:p>
    <w:p w:rsidR="001873E6" w:rsidRPr="001873E6" w:rsidRDefault="001873E6" w:rsidP="001873E6">
      <w:pPr>
        <w:jc w:val="both"/>
      </w:pPr>
      <w:r w:rsidRPr="001873E6">
        <w:t>Работа в выходной и нерабочий праздничный день оплачивается не менее чем в двойном размере в порядке, предусмотренном статьей 153 ТК РФ. По желанию работника ему может быть предоставлен другой день отдыха.</w:t>
      </w:r>
    </w:p>
    <w:p w:rsidR="001873E6" w:rsidRPr="001873E6" w:rsidRDefault="004E10C4" w:rsidP="001873E6">
      <w:pPr>
        <w:jc w:val="both"/>
      </w:pPr>
      <w:r>
        <w:t xml:space="preserve">5.8. </w:t>
      </w:r>
      <w:r w:rsidR="001873E6" w:rsidRPr="001873E6">
        <w:t>В случаях, предусмотренных статьей 99 ТК РФ, рабо</w:t>
      </w:r>
      <w:r w:rsidR="001873E6">
        <w:t>тодатель может привлекать работ</w:t>
      </w:r>
      <w:r w:rsidR="001873E6" w:rsidRPr="001873E6">
        <w:t>ников к сверхурочным работам только с их письменного согласия с учетом ограничений и гарантий, предусмотренных для работников в возраст</w:t>
      </w:r>
      <w:r w:rsidR="001873E6">
        <w:t>е до 18 лет, инвалидов, беремен</w:t>
      </w:r>
      <w:r w:rsidR="001873E6" w:rsidRPr="001873E6">
        <w:t>ных женщин, женщин, имеющих детей в возрасте до трех лет.</w:t>
      </w:r>
    </w:p>
    <w:p w:rsidR="001873E6" w:rsidRPr="001873E6" w:rsidRDefault="004E10C4" w:rsidP="001873E6">
      <w:pPr>
        <w:jc w:val="both"/>
      </w:pPr>
      <w:r>
        <w:t xml:space="preserve">5.9. </w:t>
      </w:r>
      <w:r w:rsidR="001873E6" w:rsidRPr="001873E6">
        <w:t>Привлечение работников учреждения к выполнению работы,</w:t>
      </w:r>
      <w:r w:rsidR="001873E6">
        <w:t xml:space="preserve"> не предусмотренной Уста</w:t>
      </w:r>
      <w:r w:rsidR="001873E6" w:rsidRPr="001873E6">
        <w:t xml:space="preserve">вом учреждения, Правилами внутреннего трудового </w:t>
      </w:r>
      <w:r w:rsidR="001873E6">
        <w:t>распорядка учреждения, должнос</w:t>
      </w:r>
      <w:r>
        <w:t>т</w:t>
      </w:r>
      <w:r w:rsidR="001873E6" w:rsidRPr="001873E6">
        <w:t xml:space="preserve">ными обязанностями, допускается только по письменному распоряжению работодателя с письменного согласия работника и с дополнительной оплатой в порядке, </w:t>
      </w:r>
      <w:r w:rsidR="001873E6">
        <w:t>предусмотрен</w:t>
      </w:r>
      <w:r w:rsidR="001873E6" w:rsidRPr="001873E6">
        <w:t>ном Положением об оплате труда.</w:t>
      </w:r>
    </w:p>
    <w:p w:rsidR="001873E6" w:rsidRPr="0056422F" w:rsidRDefault="001873E6" w:rsidP="001873E6">
      <w:pPr>
        <w:jc w:val="both"/>
      </w:pPr>
      <w:r w:rsidRPr="0056422F">
        <w:t>5.10.</w:t>
      </w:r>
      <w:r w:rsidR="004E10C4" w:rsidRPr="0056422F">
        <w:t xml:space="preserve"> </w:t>
      </w:r>
      <w:r w:rsidRPr="0056422F">
        <w:t>Время каникул, не совпадающее с очередным отпуском, является рабочим временем педагогических и других работников учреждения.</w:t>
      </w:r>
      <w:r w:rsidR="0056422F" w:rsidRPr="0056422F">
        <w:t xml:space="preserve">  </w:t>
      </w:r>
    </w:p>
    <w:p w:rsidR="001873E6" w:rsidRPr="001873E6" w:rsidRDefault="001873E6" w:rsidP="001873E6">
      <w:pPr>
        <w:jc w:val="both"/>
      </w:pPr>
      <w:r w:rsidRPr="001873E6">
        <w:t>В эти периоды педагогические работники привлекаются работодателем к педагогической и организационной работе в пределах времени, не превышающего их учебной нагрузки до начала каникул. График работы в каникулы утверждается приказом руководителя.</w:t>
      </w:r>
    </w:p>
    <w:p w:rsidR="001873E6" w:rsidRPr="001873E6" w:rsidRDefault="001873E6" w:rsidP="001873E6">
      <w:pPr>
        <w:jc w:val="both"/>
      </w:pPr>
      <w:r w:rsidRPr="001873E6">
        <w:t>Для педагогических работников в каникулярное время</w:t>
      </w:r>
      <w:r>
        <w:t>, не совпадающее с очередным от</w:t>
      </w:r>
      <w:r w:rsidRPr="001873E6">
        <w:t>пуском, может быть, с их согласия, установлен суммированный учет рабочего времени в пределах месяца.</w:t>
      </w:r>
    </w:p>
    <w:p w:rsidR="001873E6" w:rsidRPr="001873E6" w:rsidRDefault="004E10C4" w:rsidP="001873E6">
      <w:pPr>
        <w:jc w:val="both"/>
      </w:pPr>
      <w:r>
        <w:t xml:space="preserve">5.11. </w:t>
      </w:r>
      <w:r w:rsidR="001873E6" w:rsidRPr="001873E6">
        <w:t xml:space="preserve">В каникулярное время учебно-вспомогательный </w:t>
      </w:r>
      <w:r w:rsidR="001873E6">
        <w:t>и обслуживающий персонал привле</w:t>
      </w:r>
      <w:r w:rsidR="001873E6" w:rsidRPr="001873E6">
        <w:t>кается к выполнению хозяйственных работ, не требующих специальных знаний (мелкий ремонт, работа на территории, охрана учреждения и др.), в пределах установленного им рабочего времени.</w:t>
      </w:r>
    </w:p>
    <w:p w:rsidR="001873E6" w:rsidRPr="001873E6" w:rsidRDefault="004E10C4" w:rsidP="001873E6">
      <w:pPr>
        <w:jc w:val="both"/>
      </w:pPr>
      <w:r>
        <w:t xml:space="preserve">5.12. </w:t>
      </w:r>
      <w:r w:rsidR="001873E6" w:rsidRPr="001873E6">
        <w:t>Очередность предоставления оплачиваемых отпуск</w:t>
      </w:r>
      <w:r>
        <w:t>ов определяется ежегодно в соот</w:t>
      </w:r>
      <w:r w:rsidR="001873E6" w:rsidRPr="001873E6">
        <w:t>ветствии с графиком отпусков, утверждаемым работодателем с учетом мнени</w:t>
      </w:r>
      <w:r>
        <w:t>я (по со</w:t>
      </w:r>
      <w:r w:rsidR="001873E6" w:rsidRPr="001873E6">
        <w:t>гласованию) профкома, не позднее чем за две недели до наступления календарного года.</w:t>
      </w:r>
    </w:p>
    <w:p w:rsidR="001873E6" w:rsidRPr="001873E6" w:rsidRDefault="001873E6" w:rsidP="001873E6">
      <w:pPr>
        <w:jc w:val="both"/>
      </w:pPr>
      <w:r w:rsidRPr="001873E6">
        <w:t>Стороны обязуются, что очередность предоставления отпу</w:t>
      </w:r>
      <w:r w:rsidR="004E10C4">
        <w:t>сков устанавливается работодате</w:t>
      </w:r>
      <w:r w:rsidRPr="001873E6">
        <w:t>лем по согласованию с профко</w:t>
      </w:r>
      <w:r w:rsidR="004E10C4">
        <w:t xml:space="preserve">мом. График ежегодных отпусков </w:t>
      </w:r>
      <w:r w:rsidRPr="001873E6">
        <w:t xml:space="preserve">утверждается до </w:t>
      </w:r>
      <w:r w:rsidR="004E10C4">
        <w:t>15 де</w:t>
      </w:r>
      <w:r w:rsidRPr="001873E6">
        <w:t>кабря и доводится до сведения всех работающих.</w:t>
      </w:r>
    </w:p>
    <w:p w:rsidR="001873E6" w:rsidRPr="001873E6" w:rsidRDefault="001873E6" w:rsidP="001873E6">
      <w:pPr>
        <w:jc w:val="both"/>
      </w:pPr>
      <w:r w:rsidRPr="001873E6">
        <w:t xml:space="preserve">О времени начала отпуска работник должен быть </w:t>
      </w:r>
      <w:r w:rsidR="004E10C4">
        <w:t xml:space="preserve">извещен не позднее, чем за две недели до его начала. </w:t>
      </w:r>
      <w:r w:rsidRPr="001873E6">
        <w:t>Продление, перенесение, разделение и отзыв из него про</w:t>
      </w:r>
      <w:r w:rsidR="004E10C4">
        <w:t xml:space="preserve">изводится с согласия работника </w:t>
      </w:r>
      <w:r w:rsidRPr="001873E6">
        <w:t xml:space="preserve">в случаях, предусмотренных статьями 124-125 ТК РФ. </w:t>
      </w:r>
      <w:r w:rsidR="004E10C4">
        <w:t>При наличии финансовых возможно</w:t>
      </w:r>
      <w:r w:rsidRPr="001873E6">
        <w:t>стей, а также возможностей обеспечения работой часть о</w:t>
      </w:r>
      <w:r w:rsidR="004E10C4">
        <w:t>тпуска, превышающая 28 календа</w:t>
      </w:r>
      <w:r w:rsidR="00C648D0">
        <w:t>р</w:t>
      </w:r>
      <w:r w:rsidRPr="001873E6">
        <w:t xml:space="preserve">ных дней, по просьбе работника может быть замена денежной компенсацией (ст. 126 ТК РФ). </w:t>
      </w:r>
    </w:p>
    <w:p w:rsidR="001873E6" w:rsidRPr="001873E6" w:rsidRDefault="004E10C4" w:rsidP="001873E6">
      <w:pPr>
        <w:jc w:val="both"/>
      </w:pPr>
      <w:r>
        <w:t xml:space="preserve">5.13. </w:t>
      </w:r>
      <w:r w:rsidR="001873E6" w:rsidRPr="001873E6">
        <w:t>Работодатель обязуется:</w:t>
      </w:r>
    </w:p>
    <w:p w:rsidR="001873E6" w:rsidRPr="001873E6" w:rsidRDefault="00C648D0" w:rsidP="001873E6">
      <w:pPr>
        <w:jc w:val="both"/>
      </w:pPr>
      <w:r>
        <w:t>5.13.</w:t>
      </w:r>
      <w:r w:rsidR="004D4200">
        <w:t>1.</w:t>
      </w:r>
      <w:r>
        <w:t xml:space="preserve"> </w:t>
      </w:r>
      <w:r w:rsidR="001873E6" w:rsidRPr="001873E6">
        <w:t>Предоставлять работникам отпуск без сохранения заработной платы в следующих случаях:</w:t>
      </w:r>
    </w:p>
    <w:p w:rsidR="001873E6" w:rsidRPr="001873E6" w:rsidRDefault="001873E6" w:rsidP="001873E6">
      <w:pPr>
        <w:jc w:val="both"/>
      </w:pPr>
      <w:r w:rsidRPr="001873E6">
        <w:t>•</w:t>
      </w:r>
      <w:r w:rsidRPr="001873E6">
        <w:tab/>
        <w:t>при рождении ребенка в семье – 5 дней;</w:t>
      </w:r>
    </w:p>
    <w:p w:rsidR="001873E6" w:rsidRPr="001873E6" w:rsidRDefault="001873E6" w:rsidP="001873E6">
      <w:pPr>
        <w:jc w:val="both"/>
      </w:pPr>
      <w:r w:rsidRPr="001873E6">
        <w:t>•</w:t>
      </w:r>
      <w:r w:rsidRPr="001873E6">
        <w:tab/>
        <w:t>в случае свадьбы работника (детей работника) –5 дней;</w:t>
      </w:r>
    </w:p>
    <w:p w:rsidR="001873E6" w:rsidRPr="001873E6" w:rsidRDefault="001873E6" w:rsidP="001873E6">
      <w:pPr>
        <w:jc w:val="both"/>
      </w:pPr>
      <w:r w:rsidRPr="001873E6">
        <w:t>•</w:t>
      </w:r>
      <w:r w:rsidRPr="001873E6">
        <w:tab/>
        <w:t>на похороны близких  родственников - 5 дней;</w:t>
      </w:r>
    </w:p>
    <w:p w:rsidR="001873E6" w:rsidRPr="001873E6" w:rsidRDefault="001873E6" w:rsidP="001873E6">
      <w:pPr>
        <w:jc w:val="both"/>
      </w:pPr>
      <w:r w:rsidRPr="001873E6">
        <w:t>•</w:t>
      </w:r>
      <w:r w:rsidRPr="001873E6">
        <w:tab/>
        <w:t>работающим пенсионерам по старости - до 14</w:t>
      </w:r>
      <w:r w:rsidR="00C648D0">
        <w:t xml:space="preserve"> </w:t>
      </w:r>
      <w:r w:rsidRPr="001873E6">
        <w:t>дней;</w:t>
      </w:r>
    </w:p>
    <w:p w:rsidR="001873E6" w:rsidRPr="001873E6" w:rsidRDefault="001873E6" w:rsidP="001873E6">
      <w:pPr>
        <w:jc w:val="both"/>
      </w:pPr>
      <w:r w:rsidRPr="001873E6">
        <w:t>•</w:t>
      </w:r>
      <w:r w:rsidRPr="001873E6">
        <w:tab/>
        <w:t>участникам Великой Отечественной войны - до  35 дней;</w:t>
      </w:r>
    </w:p>
    <w:p w:rsidR="001873E6" w:rsidRPr="001873E6" w:rsidRDefault="001873E6" w:rsidP="001873E6">
      <w:pPr>
        <w:jc w:val="both"/>
      </w:pPr>
      <w:r w:rsidRPr="001873E6">
        <w:t>•</w:t>
      </w:r>
      <w:r w:rsidRPr="001873E6">
        <w:tab/>
        <w:t>родителям, женам, мужьям военнослужащих, пог</w:t>
      </w:r>
      <w:r w:rsidR="00C648D0">
        <w:t>ибших или умерших вследствие ра</w:t>
      </w:r>
      <w:r w:rsidRPr="001873E6">
        <w:t>нения, контузии или увечья, полученных при исполнения ими обязанностей  военной  службы, либо вследствие заболевания, связанного с прохождением военной службы - до 14 дней;</w:t>
      </w:r>
    </w:p>
    <w:p w:rsidR="001873E6" w:rsidRPr="001873E6" w:rsidRDefault="001873E6" w:rsidP="001873E6">
      <w:pPr>
        <w:jc w:val="both"/>
      </w:pPr>
      <w:r w:rsidRPr="001873E6">
        <w:t>•</w:t>
      </w:r>
      <w:r w:rsidRPr="001873E6">
        <w:tab/>
        <w:t>работающим инвалидам - до 60 дней;</w:t>
      </w:r>
    </w:p>
    <w:p w:rsidR="001873E6" w:rsidRPr="001873E6" w:rsidRDefault="00C648D0" w:rsidP="001873E6">
      <w:pPr>
        <w:jc w:val="both"/>
      </w:pPr>
      <w:r>
        <w:lastRenderedPageBreak/>
        <w:t>5.13.</w:t>
      </w:r>
      <w:r w:rsidR="004D4200">
        <w:t>2</w:t>
      </w:r>
      <w:r>
        <w:t xml:space="preserve">. </w:t>
      </w:r>
      <w:r w:rsidR="001873E6" w:rsidRPr="001873E6">
        <w:t>Предоставлять педагогическим работникам не реж</w:t>
      </w:r>
      <w:r>
        <w:t>е чем через каждые 10 лет непре</w:t>
      </w:r>
      <w:r w:rsidR="001873E6" w:rsidRPr="001873E6">
        <w:t>рывной преподавательской работы длительный от</w:t>
      </w:r>
      <w:r>
        <w:t>пуск сроком до одного года в по</w:t>
      </w:r>
      <w:r w:rsidR="001873E6" w:rsidRPr="001873E6">
        <w:t>рядке  и на условиях, определяемых учредителем и (или) Уставом учреждения.</w:t>
      </w:r>
    </w:p>
    <w:p w:rsidR="001873E6" w:rsidRPr="001873E6" w:rsidRDefault="00C648D0" w:rsidP="001873E6">
      <w:pPr>
        <w:jc w:val="both"/>
      </w:pPr>
      <w:r>
        <w:t xml:space="preserve">5.14. </w:t>
      </w:r>
      <w:r w:rsidR="001873E6" w:rsidRPr="001873E6">
        <w:t>Накануне праздничных нерабочих дней продолжительность рабочего времени уменьшается на 1 час.</w:t>
      </w:r>
    </w:p>
    <w:p w:rsidR="001873E6" w:rsidRPr="001873E6" w:rsidRDefault="00C648D0" w:rsidP="001873E6">
      <w:pPr>
        <w:jc w:val="both"/>
      </w:pPr>
      <w:r>
        <w:t xml:space="preserve">5.15. </w:t>
      </w:r>
      <w:r w:rsidR="001873E6" w:rsidRPr="001873E6">
        <w:t>Нормативная продолжительность рабочего времени сокращается на 5 часов в неделю для работников, являющихся инвалидами I и II групп.</w:t>
      </w:r>
    </w:p>
    <w:p w:rsidR="001873E6" w:rsidRPr="001873E6" w:rsidRDefault="00C648D0" w:rsidP="001873E6">
      <w:pPr>
        <w:jc w:val="both"/>
      </w:pPr>
      <w:r>
        <w:t>5.1</w:t>
      </w:r>
      <w:r w:rsidR="004D4200">
        <w:t>6</w:t>
      </w:r>
      <w:r>
        <w:t xml:space="preserve">. </w:t>
      </w:r>
      <w:r w:rsidR="001873E6" w:rsidRPr="001873E6">
        <w:t>Стороны согласились, что работодатель в исключи</w:t>
      </w:r>
      <w:r>
        <w:t>тельных случаях в интересах кол</w:t>
      </w:r>
      <w:r w:rsidR="001873E6" w:rsidRPr="001873E6">
        <w:t>лектива и для создания л</w:t>
      </w:r>
      <w:r>
        <w:t>учших условий для отдыха с предварительного согласия проф</w:t>
      </w:r>
      <w:r w:rsidR="001873E6" w:rsidRPr="001873E6">
        <w:t>кома может перенести день отдыха на другой /рабочий/ день с таким расчётом, чтобы объединить его с ближайшим праздничным днём, указанным в ст. 112 ТК РФ.</w:t>
      </w:r>
    </w:p>
    <w:p w:rsidR="001873E6" w:rsidRPr="001873E6" w:rsidRDefault="00C648D0" w:rsidP="001873E6">
      <w:pPr>
        <w:jc w:val="both"/>
      </w:pPr>
      <w:r>
        <w:t>5.1</w:t>
      </w:r>
      <w:r w:rsidR="004D4200">
        <w:t>7</w:t>
      </w:r>
      <w:r>
        <w:t xml:space="preserve">. </w:t>
      </w:r>
      <w:r w:rsidR="001873E6" w:rsidRPr="001873E6">
        <w:t xml:space="preserve">Оплачиваемый отпуск должен предоставляться </w:t>
      </w:r>
      <w:r>
        <w:t>работнику ежегодно. Право на ис</w:t>
      </w:r>
      <w:r w:rsidR="001873E6" w:rsidRPr="001873E6">
        <w:t xml:space="preserve">пользование отпуска за первый год работы возникает </w:t>
      </w:r>
      <w:r>
        <w:t>у работника по истечении 6 меся</w:t>
      </w:r>
      <w:r w:rsidR="001873E6" w:rsidRPr="001873E6">
        <w:t>цев его непрерывной работы в данной организации.</w:t>
      </w:r>
      <w:r>
        <w:t xml:space="preserve"> По соглашению сторон оплачивае</w:t>
      </w:r>
      <w:r w:rsidR="001873E6" w:rsidRPr="001873E6">
        <w:t>мый отпуск может быть предоставлен работнику и до истечения шести месяцев:</w:t>
      </w:r>
    </w:p>
    <w:p w:rsidR="001873E6" w:rsidRPr="001873E6" w:rsidRDefault="00C648D0" w:rsidP="001873E6">
      <w:pPr>
        <w:jc w:val="both"/>
      </w:pPr>
      <w:r>
        <w:t>•</w:t>
      </w:r>
      <w:r>
        <w:tab/>
        <w:t xml:space="preserve">Женщинам </w:t>
      </w:r>
      <w:r w:rsidR="001873E6" w:rsidRPr="001873E6">
        <w:t>перед отпуском по беременности и родам или непосредственно после него;</w:t>
      </w:r>
    </w:p>
    <w:p w:rsidR="001873E6" w:rsidRPr="001873E6" w:rsidRDefault="001873E6" w:rsidP="001873E6">
      <w:pPr>
        <w:jc w:val="both"/>
      </w:pPr>
      <w:r w:rsidRPr="001873E6">
        <w:t>•</w:t>
      </w:r>
      <w:r w:rsidRPr="001873E6">
        <w:tab/>
        <w:t>Работникам в возрасте до 18 лет;</w:t>
      </w:r>
    </w:p>
    <w:p w:rsidR="001873E6" w:rsidRPr="001873E6" w:rsidRDefault="001873E6" w:rsidP="001873E6">
      <w:pPr>
        <w:jc w:val="both"/>
      </w:pPr>
      <w:r w:rsidRPr="001873E6">
        <w:t>•</w:t>
      </w:r>
      <w:r w:rsidRPr="001873E6">
        <w:tab/>
        <w:t>Работникам, усыновившим ребенка в возрасте до 3-х месяцев</w:t>
      </w:r>
    </w:p>
    <w:p w:rsidR="006B564B" w:rsidRPr="006B564B" w:rsidRDefault="00C648D0" w:rsidP="006B564B">
      <w:pPr>
        <w:jc w:val="both"/>
      </w:pPr>
      <w:r>
        <w:t>5.1</w:t>
      </w:r>
      <w:r w:rsidR="004D4200">
        <w:t>8</w:t>
      </w:r>
      <w:r>
        <w:t xml:space="preserve">. </w:t>
      </w:r>
      <w:r w:rsidR="001873E6" w:rsidRPr="006B564B">
        <w:t>Установить ежегодные оплачиваемые дополнитель</w:t>
      </w:r>
      <w:r w:rsidRPr="006B564B">
        <w:t>ные отпуска за работу с ненорми</w:t>
      </w:r>
      <w:r w:rsidR="009819A9">
        <w:t xml:space="preserve">руемым рабочим днем </w:t>
      </w:r>
      <w:r w:rsidR="006B564B" w:rsidRPr="006B564B">
        <w:t xml:space="preserve">следующим работникам (см. приложение № </w:t>
      </w:r>
      <w:r w:rsidR="009819A9">
        <w:t xml:space="preserve">6 </w:t>
      </w:r>
      <w:r w:rsidR="006B564B" w:rsidRPr="006B564B">
        <w:t xml:space="preserve">к коллективному договору) </w:t>
      </w:r>
      <w:r w:rsidR="006B564B" w:rsidRPr="006B564B">
        <w:tab/>
      </w:r>
    </w:p>
    <w:p w:rsidR="006B564B" w:rsidRDefault="006B564B" w:rsidP="006B564B">
      <w:pPr>
        <w:jc w:val="both"/>
      </w:pPr>
      <w:r w:rsidRPr="006B564B">
        <w:t>5.</w:t>
      </w:r>
      <w:r w:rsidR="004D4200">
        <w:t>19</w:t>
      </w:r>
      <w:r w:rsidRPr="006B564B">
        <w:t>.</w:t>
      </w:r>
      <w:r>
        <w:t xml:space="preserve"> </w:t>
      </w:r>
      <w:r w:rsidR="001873E6" w:rsidRPr="006B564B">
        <w:t>Установить ежегодный основной удлиненный опл</w:t>
      </w:r>
      <w:r w:rsidR="005679C7" w:rsidRPr="006B564B">
        <w:t xml:space="preserve">ачиваемый отпуск </w:t>
      </w:r>
      <w:r w:rsidRPr="006B564B">
        <w:t>следующим р</w:t>
      </w:r>
      <w:r>
        <w:t>аботникам (см.</w:t>
      </w:r>
      <w:r w:rsidR="009819A9">
        <w:t xml:space="preserve"> приложение № 7 </w:t>
      </w:r>
      <w:r w:rsidRPr="006B564B">
        <w:t>к коллективному договору)</w:t>
      </w:r>
      <w:r w:rsidR="009819A9">
        <w:t>.</w:t>
      </w:r>
      <w:r w:rsidR="001873E6" w:rsidRPr="006B564B">
        <w:t>Ст. 350 ТК РФ, Федеральный закон от 22 августа 2004 г. № 122 – ФЗ.</w:t>
      </w:r>
      <w:r w:rsidR="003D17E4" w:rsidRPr="006B564B">
        <w:t xml:space="preserve">  </w:t>
      </w:r>
    </w:p>
    <w:p w:rsidR="006B564B" w:rsidRPr="006B564B" w:rsidRDefault="006B564B" w:rsidP="001873E6">
      <w:pPr>
        <w:jc w:val="both"/>
      </w:pPr>
      <w:r w:rsidRPr="001873E6">
        <w:t xml:space="preserve">Эти отпуска работодатель предоставляет сверх других </w:t>
      </w:r>
      <w:r>
        <w:t>отпусков, гарантированных работ</w:t>
      </w:r>
      <w:r w:rsidRPr="001873E6">
        <w:t>нику законами (ст.116-119 ТК РФ, Постановление № 01-043/300 от 24.06.96 г. Проф. союзом работников здравоохранении РФ) и суммирует с минимальны</w:t>
      </w:r>
      <w:r>
        <w:t>м отпуском 28 календарных дней.</w:t>
      </w:r>
    </w:p>
    <w:p w:rsidR="001873E6" w:rsidRPr="001873E6" w:rsidRDefault="005679C7" w:rsidP="001873E6">
      <w:pPr>
        <w:jc w:val="both"/>
      </w:pPr>
      <w:r>
        <w:t>5.2</w:t>
      </w:r>
      <w:r w:rsidR="004D4200">
        <w:t>0</w:t>
      </w:r>
      <w:r>
        <w:t xml:space="preserve">. </w:t>
      </w:r>
      <w:r w:rsidR="001873E6" w:rsidRPr="001873E6">
        <w:t>Время перерыва для отдыха и питания, а также гр</w:t>
      </w:r>
      <w:r>
        <w:t>афик дежурств педагогических ра</w:t>
      </w:r>
      <w:r w:rsidR="001873E6" w:rsidRPr="001873E6">
        <w:t>ботников по учреждению, графики сменности устанавливаются Правилами внутреннего трудового распорядка.</w:t>
      </w:r>
    </w:p>
    <w:p w:rsidR="001873E6" w:rsidRPr="001873E6" w:rsidRDefault="001873E6" w:rsidP="001873E6">
      <w:pPr>
        <w:jc w:val="both"/>
      </w:pPr>
      <w:r w:rsidRPr="001873E6">
        <w:t>Работодатель обеспечивает педагогическим работникам возможность отдыха и приема пищи в рабочие время одновременно с обучающимися, в том числе в течение перерывов между занятиями (перемен). Время для отдыха и питания для других работников устанавливаются Правилами внутреннего трудового распорядки и не должно быть менее 30 минут (ст. 108 ТК РФ).</w:t>
      </w:r>
    </w:p>
    <w:p w:rsidR="001873E6" w:rsidRPr="001873E6" w:rsidRDefault="005679C7" w:rsidP="001873E6">
      <w:pPr>
        <w:jc w:val="both"/>
      </w:pPr>
      <w:r>
        <w:t>5.2</w:t>
      </w:r>
      <w:r w:rsidR="004D4200">
        <w:t>1</w:t>
      </w:r>
      <w:r>
        <w:t xml:space="preserve">. </w:t>
      </w:r>
      <w:r w:rsidR="001873E6" w:rsidRPr="001873E6">
        <w:t>Дежурство педагогических работников по учреждению должно начинаться не ранее, чем за 20 минут до начала занятий и продолжаться не</w:t>
      </w:r>
      <w:r>
        <w:t xml:space="preserve"> более 20 минут после их оконча</w:t>
      </w:r>
      <w:r w:rsidR="001873E6" w:rsidRPr="001873E6">
        <w:t>ния.</w:t>
      </w:r>
    </w:p>
    <w:p w:rsidR="001873E6" w:rsidRPr="001873E6" w:rsidRDefault="005679C7" w:rsidP="001873E6">
      <w:pPr>
        <w:jc w:val="both"/>
      </w:pPr>
      <w:r>
        <w:t>5.2</w:t>
      </w:r>
      <w:r w:rsidR="004D4200">
        <w:t>2</w:t>
      </w:r>
      <w:r>
        <w:t xml:space="preserve">. </w:t>
      </w:r>
      <w:r w:rsidR="001873E6" w:rsidRPr="001873E6">
        <w:t>Ежегодный оплачиваемый отпуск должен продлеваться в случаях:</w:t>
      </w:r>
    </w:p>
    <w:p w:rsidR="001873E6" w:rsidRPr="001873E6" w:rsidRDefault="001873E6" w:rsidP="001873E6">
      <w:pPr>
        <w:jc w:val="both"/>
      </w:pPr>
      <w:r w:rsidRPr="001873E6">
        <w:t>•</w:t>
      </w:r>
      <w:r w:rsidRPr="001873E6">
        <w:tab/>
        <w:t>временной нетрудоспособности работника</w:t>
      </w:r>
    </w:p>
    <w:p w:rsidR="001873E6" w:rsidRPr="001873E6" w:rsidRDefault="001873E6" w:rsidP="001873E6">
      <w:pPr>
        <w:jc w:val="both"/>
      </w:pPr>
      <w:r w:rsidRPr="001873E6">
        <w:t>•</w:t>
      </w:r>
      <w:r w:rsidRPr="001873E6">
        <w:tab/>
        <w:t>исполнения работником во время ежегодного опл</w:t>
      </w:r>
      <w:r w:rsidR="005679C7">
        <w:t>ачиваемого отпуска государствен</w:t>
      </w:r>
      <w:r w:rsidRPr="001873E6">
        <w:t>ных обязанностей, если для этого предусмотрено освобождение от работы.</w:t>
      </w:r>
    </w:p>
    <w:p w:rsidR="001873E6" w:rsidRPr="001873E6" w:rsidRDefault="005679C7" w:rsidP="001873E6">
      <w:pPr>
        <w:jc w:val="both"/>
      </w:pPr>
      <w:r>
        <w:t>5.2</w:t>
      </w:r>
      <w:r w:rsidR="004D4200">
        <w:t>3</w:t>
      </w:r>
      <w:r>
        <w:t xml:space="preserve">. </w:t>
      </w:r>
      <w:r w:rsidR="001873E6" w:rsidRPr="001873E6">
        <w:t>Ежегодный оплачиваемый отпуск может быть перен</w:t>
      </w:r>
      <w:r>
        <w:t>есен на другой срок, если работ</w:t>
      </w:r>
      <w:r w:rsidR="001873E6" w:rsidRPr="001873E6">
        <w:t>нику не была своевременно произведена оплата за время этого отпуска (за 3 дня до начала отпуска).</w:t>
      </w:r>
    </w:p>
    <w:p w:rsidR="001873E6" w:rsidRPr="001873E6" w:rsidRDefault="005679C7" w:rsidP="001873E6">
      <w:pPr>
        <w:jc w:val="both"/>
      </w:pPr>
      <w:r>
        <w:t>5.2</w:t>
      </w:r>
      <w:r w:rsidR="004D4200">
        <w:t>4</w:t>
      </w:r>
      <w:r>
        <w:t xml:space="preserve">. </w:t>
      </w:r>
      <w:r w:rsidR="001873E6" w:rsidRPr="001873E6">
        <w:t>В исключительных случаях допускается с согласия работника перенесение отпуска на следующий  рабочий год. При этом отпуск должен быт</w:t>
      </w:r>
      <w:r>
        <w:t>ь предоставлен не позднее 12 ме</w:t>
      </w:r>
      <w:r w:rsidR="001873E6" w:rsidRPr="001873E6">
        <w:t>сяцев после окончания того рабочего года, за который он представлен.</w:t>
      </w:r>
    </w:p>
    <w:p w:rsidR="001873E6" w:rsidRPr="001873E6" w:rsidRDefault="005679C7" w:rsidP="001873E6">
      <w:pPr>
        <w:jc w:val="both"/>
      </w:pPr>
      <w:r>
        <w:t>5.2</w:t>
      </w:r>
      <w:r w:rsidR="004D4200">
        <w:t>5</w:t>
      </w:r>
      <w:r>
        <w:t xml:space="preserve">. </w:t>
      </w:r>
      <w:r w:rsidR="001873E6" w:rsidRPr="001873E6">
        <w:t>Отзыв работника из отпуска допускается только с его согласия. Неиспользованная часть отпуска предоставляется в удобное для работни</w:t>
      </w:r>
      <w:r>
        <w:t>ка время, в течение текущего ра</w:t>
      </w:r>
      <w:r w:rsidR="001873E6" w:rsidRPr="001873E6">
        <w:t>бочего года или присоединяется к отпуску за следующий рабочий год.</w:t>
      </w:r>
    </w:p>
    <w:p w:rsidR="001873E6" w:rsidRPr="001873E6" w:rsidRDefault="001873E6" w:rsidP="001873E6">
      <w:pPr>
        <w:jc w:val="both"/>
      </w:pPr>
      <w:r w:rsidRPr="001873E6">
        <w:t>5.2</w:t>
      </w:r>
      <w:r w:rsidR="004D4200">
        <w:t>6</w:t>
      </w:r>
      <w:r w:rsidRPr="001873E6">
        <w:t>. За  пределами основной части в 28 календарных дней по заявлению работника отпуск можно компенсировать в денежной форме, кроме:</w:t>
      </w:r>
    </w:p>
    <w:p w:rsidR="001873E6" w:rsidRPr="001873E6" w:rsidRDefault="001873E6" w:rsidP="001873E6">
      <w:pPr>
        <w:jc w:val="both"/>
      </w:pPr>
      <w:r w:rsidRPr="001873E6">
        <w:t>•</w:t>
      </w:r>
      <w:r w:rsidRPr="001873E6">
        <w:tab/>
        <w:t>беременным;</w:t>
      </w:r>
    </w:p>
    <w:p w:rsidR="001873E6" w:rsidRPr="001873E6" w:rsidRDefault="001873E6" w:rsidP="001873E6">
      <w:pPr>
        <w:jc w:val="both"/>
      </w:pPr>
      <w:r w:rsidRPr="001873E6">
        <w:t>•</w:t>
      </w:r>
      <w:r w:rsidRPr="001873E6">
        <w:tab/>
        <w:t>несовершеннолетним.</w:t>
      </w:r>
    </w:p>
    <w:p w:rsidR="001873E6" w:rsidRPr="001873E6" w:rsidRDefault="000F1B91" w:rsidP="001873E6">
      <w:pPr>
        <w:jc w:val="both"/>
      </w:pPr>
      <w:r>
        <w:t>5.2</w:t>
      </w:r>
      <w:r w:rsidR="004D4200">
        <w:t>7</w:t>
      </w:r>
      <w:r>
        <w:t xml:space="preserve">. </w:t>
      </w:r>
      <w:r w:rsidR="001873E6" w:rsidRPr="001873E6">
        <w:t>Предоставлять родителю ребенка – инвалида четыре оплачиваемых выходных дня в месяц до достижения ребенком возраста 18 при ежегодном предъявлении документа из органов социальной защиты населения, документа, под</w:t>
      </w:r>
      <w:r>
        <w:t>тверждающего, что другой роди</w:t>
      </w:r>
      <w:r w:rsidR="001873E6" w:rsidRPr="001873E6">
        <w:t xml:space="preserve">тель в трудовых </w:t>
      </w:r>
      <w:r w:rsidR="001873E6" w:rsidRPr="001873E6">
        <w:lastRenderedPageBreak/>
        <w:t>отношениях с работодателем не состо</w:t>
      </w:r>
      <w:r>
        <w:t>ит и справку с места работы дру</w:t>
      </w:r>
      <w:r w:rsidR="001873E6" w:rsidRPr="001873E6">
        <w:t>гого родителя о том, что на момент обращения дополнительные оплачиваемые выходные дни в этом же календарном месяце им не использовались или использовались частично.</w:t>
      </w:r>
    </w:p>
    <w:p w:rsidR="00EF270F" w:rsidRPr="00B31B00" w:rsidRDefault="000F1B91" w:rsidP="00A36505">
      <w:pPr>
        <w:jc w:val="both"/>
      </w:pPr>
      <w:r>
        <w:t>5.2</w:t>
      </w:r>
      <w:r w:rsidR="004D4200">
        <w:t>8</w:t>
      </w:r>
      <w:r>
        <w:t>. По согласию между работником и работодателем могут устанавливаться как при приеме на работу, так и в последствии неполный рабочий день ли неполная рабочая неделя. При работе на условиях неполного рабочего времени оплата труда работника производиться пропорционально отработанному им времени или в зависимости от выполненного им объема работ. Работа на условиях неполного рабочего времени не влечет для работников каких-либо ограничений продолжительности ежегодного оплачиваемого отпуска, исчисления трудового стажа и других трудовых прав.</w:t>
      </w:r>
    </w:p>
    <w:p w:rsidR="00EF270F" w:rsidRPr="00B31B00" w:rsidRDefault="00EF270F" w:rsidP="00A36505">
      <w:pPr>
        <w:jc w:val="both"/>
      </w:pPr>
    </w:p>
    <w:p w:rsidR="00F17E26" w:rsidRPr="00E11060" w:rsidRDefault="00F17E26" w:rsidP="00F17E26">
      <w:pPr>
        <w:jc w:val="center"/>
        <w:rPr>
          <w:b/>
        </w:rPr>
      </w:pPr>
      <w:r>
        <w:rPr>
          <w:b/>
        </w:rPr>
        <w:t>РАЗДЕЛ 6</w:t>
      </w:r>
      <w:r w:rsidRPr="00E11060">
        <w:rPr>
          <w:b/>
        </w:rPr>
        <w:t>.</w:t>
      </w:r>
    </w:p>
    <w:p w:rsidR="00F17E26" w:rsidRDefault="00F17E26" w:rsidP="00F17E26">
      <w:pPr>
        <w:jc w:val="center"/>
        <w:rPr>
          <w:b/>
        </w:rPr>
      </w:pPr>
      <w:r>
        <w:rPr>
          <w:b/>
        </w:rPr>
        <w:t>ОПЛАТА ТРУДА</w:t>
      </w:r>
    </w:p>
    <w:p w:rsidR="009F6DD0" w:rsidRDefault="009F6DD0" w:rsidP="00F17E26">
      <w:pPr>
        <w:jc w:val="center"/>
        <w:rPr>
          <w:b/>
        </w:rPr>
      </w:pPr>
    </w:p>
    <w:p w:rsidR="004B773B" w:rsidRPr="00580682" w:rsidRDefault="00036B7B" w:rsidP="00F17E26">
      <w:pPr>
        <w:jc w:val="both"/>
      </w:pPr>
      <w:r>
        <w:t>6.1.</w:t>
      </w:r>
      <w:r w:rsidR="00F17E26">
        <w:t xml:space="preserve"> Оплата труда работников учреждения осуществляется в соответствии </w:t>
      </w:r>
      <w:r w:rsidR="004B773B" w:rsidRPr="00580682">
        <w:t>с Законом Псковской области от 07.10.2010 № 1006 «Об отраслевых системах оплаты труда работников бюджетной сферы Псковской области».</w:t>
      </w:r>
    </w:p>
    <w:p w:rsidR="00036B7B" w:rsidRDefault="00036B7B" w:rsidP="00F17E26">
      <w:pPr>
        <w:jc w:val="both"/>
      </w:pPr>
      <w:r>
        <w:t xml:space="preserve">6.2. Фонд оплаты труда учреждения формируется на календарный год исходя из объемов бюджетных ассигнований, предусмотренных на финансовое обеспечение деятельности учреждения, средств обязательного медицинского страхования, доходов от платных услуг и иных источников в </w:t>
      </w:r>
      <w:r w:rsidRPr="00580682">
        <w:t>соответствии с законодательством на основании</w:t>
      </w:r>
      <w:r w:rsidR="004B773B" w:rsidRPr="00580682">
        <w:t xml:space="preserve"> (привести в соответствие с пунктом 26 Положения об оплате труда работников ГБПОУ ПО «Псковский медицинский колледж»)</w:t>
      </w:r>
      <w:r>
        <w:t xml:space="preserve"> штатного расписания, утверждаемого руководителем учреждения по согласованию с Государственным комитетом Псковской области по здравоохранению и фармации.</w:t>
      </w:r>
    </w:p>
    <w:p w:rsidR="00036B7B" w:rsidRDefault="00036B7B" w:rsidP="00F17E26">
      <w:pPr>
        <w:jc w:val="both"/>
      </w:pPr>
      <w:r>
        <w:t>6.3. Фонд оплаты труда учреждения включает в себя средства на выплату работникам должностных окладов</w:t>
      </w:r>
      <w:r w:rsidR="004D79BF">
        <w:t xml:space="preserve"> (должностных окладов, ставок заработной платы), компенсационных и стимулирующих выплат.</w:t>
      </w:r>
    </w:p>
    <w:p w:rsidR="00F17E26" w:rsidRDefault="004D79BF" w:rsidP="00F17E26">
      <w:pPr>
        <w:jc w:val="both"/>
      </w:pPr>
      <w:r>
        <w:t xml:space="preserve">6.4. </w:t>
      </w:r>
      <w:r w:rsidR="00F17E26">
        <w:t xml:space="preserve">Оплата труда работников бюджетной сферы, состоящая из должностных окладов (окладов, ставок заработной платы), устанавливаемых в зависимости от квалификации </w:t>
      </w:r>
      <w:r w:rsidR="00F17E26" w:rsidRPr="00580682">
        <w:t xml:space="preserve">работника </w:t>
      </w:r>
      <w:r w:rsidR="004B773B" w:rsidRPr="00580682">
        <w:t>ГБПОУ ПО «Псковский медицинский колледж»</w:t>
      </w:r>
      <w:r w:rsidR="00F17E26" w:rsidRPr="00580682">
        <w:t>,</w:t>
      </w:r>
      <w:r w:rsidR="00F17E26">
        <w:t xml:space="preserve"> сложности, количества, качества и условий выполняемой работы, компенсационных выплат и стимулирующих выплат, не может быть ниже минимального размера оплаты труда, установленного федеральным законом.</w:t>
      </w:r>
    </w:p>
    <w:p w:rsidR="00F17E26" w:rsidRDefault="004D79BF" w:rsidP="00F17E26">
      <w:pPr>
        <w:jc w:val="both"/>
      </w:pPr>
      <w:r>
        <w:t>6.5</w:t>
      </w:r>
      <w:r w:rsidR="00F17E26">
        <w:t>. Условия оплаты труда, включая размеры должностных окладов работников, размеры компенсационных и стимулирующих выплат, являются обязательными для включения в трудовой договор.</w:t>
      </w:r>
    </w:p>
    <w:p w:rsidR="00F17E26" w:rsidRDefault="00F17E26" w:rsidP="00F17E26">
      <w:pPr>
        <w:jc w:val="both"/>
      </w:pPr>
      <w:r>
        <w:t>6.</w:t>
      </w:r>
      <w:r w:rsidR="004D79BF">
        <w:t>6</w:t>
      </w:r>
      <w:r>
        <w:t>. В случае, когда выплаты стимулирующего характера и их размеры зависят от установленных в учрежд</w:t>
      </w:r>
      <w:r w:rsidR="006A6C1C">
        <w:t>ении показателей и критериев,</w:t>
      </w:r>
      <w:r>
        <w:t xml:space="preserve"> в трудовом договоре работника допускается ссылка на локальный акт, регулирующий порядок осуществления таких выплат. </w:t>
      </w:r>
    </w:p>
    <w:p w:rsidR="00F17E26" w:rsidRDefault="00F17E26" w:rsidP="00F17E26">
      <w:pPr>
        <w:jc w:val="both"/>
      </w:pPr>
      <w:r>
        <w:t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 (ст. 133 ТК РФ).</w:t>
      </w:r>
    </w:p>
    <w:p w:rsidR="00F17E26" w:rsidRDefault="00F17E26" w:rsidP="00F17E26">
      <w:pPr>
        <w:jc w:val="both"/>
      </w:pPr>
      <w:r>
        <w:t>6.</w:t>
      </w:r>
      <w:r w:rsidR="004D79BF">
        <w:t>7</w:t>
      </w:r>
      <w:r>
        <w:t>. Оплата труда работников, занятых по совместительству, на условиях неполного рабочего дня или на других условиях, определенных трудовым договором, производится пропорционально отработанному времени.</w:t>
      </w:r>
    </w:p>
    <w:p w:rsidR="00F17E26" w:rsidRDefault="00F17E26" w:rsidP="00F17E26">
      <w:pPr>
        <w:jc w:val="both"/>
      </w:pPr>
      <w:r>
        <w:t>6.</w:t>
      </w:r>
      <w:r w:rsidR="004D79BF">
        <w:t>8</w:t>
      </w:r>
      <w:r>
        <w:t>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должности.</w:t>
      </w:r>
    </w:p>
    <w:p w:rsidR="00F17E26" w:rsidRDefault="00F17E26" w:rsidP="00F17E26">
      <w:pPr>
        <w:jc w:val="both"/>
      </w:pPr>
      <w:r>
        <w:t>6.</w:t>
      </w:r>
      <w:r w:rsidR="004D79BF">
        <w:t>9</w:t>
      </w:r>
      <w:r>
        <w:t>. Заработная плата исчисляется в соответствии с принятыми Положениями по учреждению:</w:t>
      </w:r>
    </w:p>
    <w:p w:rsidR="00F17E26" w:rsidRPr="004B773B" w:rsidRDefault="00F17E26" w:rsidP="00F17E26">
      <w:pPr>
        <w:jc w:val="both"/>
        <w:rPr>
          <w:b/>
          <w:u w:val="single"/>
        </w:rPr>
      </w:pPr>
      <w:r>
        <w:t>Положение «О стимулировании труда работников ГБПОУ ПО «Псковский медицинский колледж» за счет доходов от оказа</w:t>
      </w:r>
      <w:r w:rsidR="004D4200">
        <w:t>ния</w:t>
      </w:r>
      <w:r w:rsidR="009819A9">
        <w:t xml:space="preserve"> платных услуг» (Приложение № 4</w:t>
      </w:r>
      <w:r w:rsidR="004D4200">
        <w:t xml:space="preserve"> к коллективному договору)</w:t>
      </w:r>
    </w:p>
    <w:p w:rsidR="00F17E26" w:rsidRDefault="00F17E26" w:rsidP="00F17E26">
      <w:pPr>
        <w:jc w:val="both"/>
      </w:pPr>
      <w:r>
        <w:t xml:space="preserve">Положение об оплате труда работников ГБПОУ ПО «Псковский медицинский колледж», финансируемого из областного бюджета, подведомственного Государственному комитету Псковской области по здравоохранению и фармации </w:t>
      </w:r>
      <w:r w:rsidR="009819A9">
        <w:t>(Приложение № 2</w:t>
      </w:r>
      <w:r w:rsidR="004D4200">
        <w:t xml:space="preserve"> к коллективному договору)</w:t>
      </w:r>
    </w:p>
    <w:p w:rsidR="004B773B" w:rsidRPr="004B773B" w:rsidRDefault="00F17E26" w:rsidP="004B773B">
      <w:pPr>
        <w:jc w:val="both"/>
        <w:rPr>
          <w:b/>
          <w:u w:val="single"/>
        </w:rPr>
      </w:pPr>
      <w:r>
        <w:lastRenderedPageBreak/>
        <w:t>Положение «О стимулировании труда работников ГБПОУ ПО «Псковский медицинский колледж»</w:t>
      </w:r>
      <w:r w:rsidR="009819A9">
        <w:t>. (Приложение № 3</w:t>
      </w:r>
      <w:r w:rsidR="004D4200">
        <w:t xml:space="preserve"> к коллективному договору)         </w:t>
      </w:r>
      <w:r w:rsidR="004B773B">
        <w:t xml:space="preserve"> </w:t>
      </w:r>
    </w:p>
    <w:p w:rsidR="00F17E26" w:rsidRPr="0030693D" w:rsidRDefault="00F17E26" w:rsidP="0030693D">
      <w:pPr>
        <w:jc w:val="both"/>
        <w:rPr>
          <w:b/>
        </w:rPr>
      </w:pPr>
      <w:r>
        <w:t>6.</w:t>
      </w:r>
      <w:r w:rsidR="004D79BF">
        <w:t>10</w:t>
      </w:r>
      <w:r>
        <w:t xml:space="preserve">. </w:t>
      </w:r>
      <w:r w:rsidR="005859FB" w:rsidRPr="00580682">
        <w:t>Выплата заработной платы</w:t>
      </w:r>
      <w:r w:rsidR="0030693D" w:rsidRPr="00580682">
        <w:t xml:space="preserve"> осуществляется 2 раза в месяц, за первую половину месяца </w:t>
      </w:r>
      <w:r w:rsidR="00A3167F" w:rsidRPr="00580682">
        <w:t>30</w:t>
      </w:r>
      <w:r w:rsidR="0030693D" w:rsidRPr="00580682">
        <w:t>-ого числа каждого месяцы,</w:t>
      </w:r>
      <w:r w:rsidRPr="00580682">
        <w:t xml:space="preserve"> </w:t>
      </w:r>
      <w:r w:rsidR="0030693D" w:rsidRPr="00580682">
        <w:t xml:space="preserve">а за вторую половину - </w:t>
      </w:r>
      <w:r w:rsidR="00A3167F" w:rsidRPr="00580682">
        <w:t>15</w:t>
      </w:r>
      <w:r w:rsidR="0030693D" w:rsidRPr="00580682">
        <w:t>-го числа каждого месяца</w:t>
      </w:r>
      <w:r w:rsidRPr="00580682">
        <w:t>.</w:t>
      </w:r>
      <w:r w:rsidR="005859FB">
        <w:t xml:space="preserve"> Заработная плата, в том числе оплата отпуска, л</w:t>
      </w:r>
      <w:r w:rsidR="00036B7B">
        <w:t xml:space="preserve">истков нетрудоспособности, </w:t>
      </w:r>
      <w:r w:rsidR="005859FB">
        <w:t xml:space="preserve">пособий по государственному страхованию осуществляется на указанный работником счет в банке или из кассы Работодателя (ст. 136 ТУК РФ). Информация о </w:t>
      </w:r>
      <w:r w:rsidR="004D79BF">
        <w:t>начислении заработной платы, налогах и причитающейся к выплате суммы содержится в расчетных листках. Форма расчетного листка утверждается Работодателем с учетом мнения представителя работников. При совпадении дня выплаты заработной платы с выходным или нерабочим праздничным днем выплата заработной платы производится в последней</w:t>
      </w:r>
      <w:r w:rsidR="001C34FC">
        <w:t xml:space="preserve"> </w:t>
      </w:r>
      <w:r w:rsidR="006B7B13">
        <w:t>рабочий день перед наступлением выходного или праздничного дня.</w:t>
      </w:r>
    </w:p>
    <w:p w:rsidR="004B773B" w:rsidRPr="004D4200" w:rsidRDefault="006B7B13" w:rsidP="00F17E26">
      <w:pPr>
        <w:jc w:val="both"/>
      </w:pPr>
      <w:r w:rsidRPr="004D4200">
        <w:t>6.11</w:t>
      </w:r>
      <w:r w:rsidR="0030693D" w:rsidRPr="004D4200">
        <w:t xml:space="preserve"> </w:t>
      </w:r>
      <w:r w:rsidR="004B773B" w:rsidRPr="004D4200">
        <w:t>На период ежегодного оплачиваемого отпуска за работником сохраняется средний заработок (ст. 114 ТК РФ). Выдача начисленных отпускных должна осуществляться не позднее, чем за 3 дня до начала отпуска (ст. 136 ТК РФ)».</w:t>
      </w:r>
      <w:r w:rsidRPr="004D4200">
        <w:t xml:space="preserve"> </w:t>
      </w:r>
      <w:r w:rsidR="004B773B" w:rsidRPr="004D4200">
        <w:t>При прекращении трудового договора выплата всех сумм, причитающихся работнику от работодателя, производится в день увольнения работника.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 (ст. 140 ТК РФ).</w:t>
      </w:r>
    </w:p>
    <w:p w:rsidR="001904A9" w:rsidRDefault="001904A9" w:rsidP="00F17E26">
      <w:pPr>
        <w:jc w:val="both"/>
      </w:pPr>
      <w:r>
        <w:t>6.12. За работниками на время их обучения на курсах повышения квалификации с отрывом от основной работы сохраняется средняя заработная плата по основному месту работы.</w:t>
      </w:r>
    </w:p>
    <w:p w:rsidR="00F17E26" w:rsidRDefault="00F17E26" w:rsidP="00F17E26">
      <w:pPr>
        <w:jc w:val="both"/>
      </w:pPr>
      <w:r>
        <w:t>6.</w:t>
      </w:r>
      <w:r w:rsidR="001904A9">
        <w:t>1</w:t>
      </w:r>
      <w:r w:rsidR="00D467B7">
        <w:t>3</w:t>
      </w:r>
      <w:r>
        <w:t xml:space="preserve">. При определении </w:t>
      </w:r>
      <w:r w:rsidR="003D4F50" w:rsidRPr="00580682">
        <w:t xml:space="preserve">размеров </w:t>
      </w:r>
      <w:r>
        <w:t xml:space="preserve">должностных окладов работников, занимающих одноименные должности в государственных учреждениях различной ведомственной подчиненности и имеющих одинаковый квалификационный уровень, применяются профессионально квалификационные группы соответствующего </w:t>
      </w:r>
      <w:r w:rsidR="003D4F50">
        <w:t xml:space="preserve">вида экономической </w:t>
      </w:r>
      <w:r w:rsidR="003D4F50" w:rsidRPr="00580682">
        <w:t>деятельности (в соответствии с Законом Псковской области от 07.10.2010 № 1006 «Об отраслевых системах оплаты труда работников бюджетной сферы Псковской области».)</w:t>
      </w:r>
    </w:p>
    <w:p w:rsidR="00F17E26" w:rsidRDefault="00F17E26" w:rsidP="00F17E26">
      <w:pPr>
        <w:jc w:val="both"/>
      </w:pPr>
      <w:r>
        <w:t>6.</w:t>
      </w:r>
      <w:r w:rsidR="001904A9">
        <w:t>1</w:t>
      </w:r>
      <w:r w:rsidR="00D467B7">
        <w:t>4</w:t>
      </w:r>
      <w:r>
        <w:t>. Изменение размера оплаты труда производится:</w:t>
      </w:r>
    </w:p>
    <w:p w:rsidR="00F17E26" w:rsidRDefault="00F17E26" w:rsidP="00F17E26">
      <w:pPr>
        <w:jc w:val="both"/>
      </w:pPr>
      <w:r>
        <w:t>•</w:t>
      </w:r>
      <w:r>
        <w:tab/>
        <w:t>при увеличении стажа работы – со следующего дня после достижения соответствующего стажа, если документы находятся в учреждении, или со дня представления документа о стаже;</w:t>
      </w:r>
    </w:p>
    <w:p w:rsidR="00F17E26" w:rsidRDefault="00F17E26" w:rsidP="00F17E26">
      <w:pPr>
        <w:jc w:val="both"/>
      </w:pPr>
      <w:r>
        <w:t>•</w:t>
      </w:r>
      <w:r>
        <w:tab/>
        <w:t>При присвоении квалификационной категории – со дня вынесения решения аттестационной комиссией;</w:t>
      </w:r>
    </w:p>
    <w:p w:rsidR="00F17E26" w:rsidRDefault="00F17E26" w:rsidP="00F17E26">
      <w:pPr>
        <w:jc w:val="both"/>
      </w:pPr>
      <w:r>
        <w:t>•</w:t>
      </w:r>
      <w:r>
        <w:tab/>
        <w:t>При присвоении почетного звания, награды – со дня присвоения, если документы находятся в учреждении, или со дня представления соответствующего документа.</w:t>
      </w:r>
    </w:p>
    <w:p w:rsidR="00F17E26" w:rsidRDefault="00F17E26" w:rsidP="00F17E26">
      <w:pPr>
        <w:jc w:val="both"/>
      </w:pPr>
      <w:r>
        <w:t>6.</w:t>
      </w:r>
      <w:r w:rsidR="001904A9">
        <w:t>1</w:t>
      </w:r>
      <w:r w:rsidR="00D467B7">
        <w:t>5</w:t>
      </w:r>
      <w:r>
        <w:t xml:space="preserve">. Работодатель обязуется: </w:t>
      </w:r>
    </w:p>
    <w:p w:rsidR="00F17E26" w:rsidRPr="00C7528C" w:rsidRDefault="00F17E26" w:rsidP="00C7528C">
      <w:pPr>
        <w:pStyle w:val="a6"/>
        <w:numPr>
          <w:ilvl w:val="0"/>
          <w:numId w:val="3"/>
        </w:numPr>
        <w:jc w:val="both"/>
      </w:pPr>
      <w:r>
        <w:t xml:space="preserve">При нарушении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</w:t>
      </w:r>
      <w:r w:rsidR="00C7528C">
        <w:t>согласно</w:t>
      </w:r>
      <w:r w:rsidR="00C7528C" w:rsidRPr="00C7528C">
        <w:rPr>
          <w:b/>
        </w:rPr>
        <w:t xml:space="preserve"> </w:t>
      </w:r>
      <w:r w:rsidR="003D4F50" w:rsidRPr="00C7528C">
        <w:t>Федеральн</w:t>
      </w:r>
      <w:r w:rsidR="00C7528C" w:rsidRPr="00C7528C">
        <w:t>ому</w:t>
      </w:r>
      <w:r w:rsidR="003D4F50" w:rsidRPr="00C7528C">
        <w:t xml:space="preserve"> закон</w:t>
      </w:r>
      <w:r w:rsidR="00C7528C" w:rsidRPr="00C7528C">
        <w:t>у</w:t>
      </w:r>
      <w:r w:rsidR="003D4F50" w:rsidRPr="00C7528C">
        <w:t xml:space="preserve"> от 3 июля 2016 г. № 272-ФЗ, </w:t>
      </w:r>
      <w:r w:rsidR="00C7528C" w:rsidRPr="00C7528C">
        <w:t xml:space="preserve">выплатить </w:t>
      </w:r>
      <w:r w:rsidR="003D4F50" w:rsidRPr="00C7528C">
        <w:t xml:space="preserve">компенсацию в размере </w:t>
      </w:r>
      <w:r w:rsidR="003D4F50" w:rsidRPr="00580682">
        <w:t xml:space="preserve">не ниже 1/150 действующей на это время ключевой ставки ЦБ РФ </w:t>
      </w:r>
      <w:r w:rsidR="003D4F50" w:rsidRPr="00C7528C">
        <w:t>от не выплаченных в срок сумм, за каждый день задержки начиная со следующего дня после установленного срока выплаты по день фактического расчета включительно.</w:t>
      </w:r>
    </w:p>
    <w:p w:rsidR="001904A9" w:rsidRDefault="00F17E26" w:rsidP="00C7528C">
      <w:pPr>
        <w:pStyle w:val="a6"/>
        <w:numPr>
          <w:ilvl w:val="0"/>
          <w:numId w:val="3"/>
        </w:numPr>
        <w:jc w:val="both"/>
      </w:pPr>
      <w:r>
        <w:t>Установленные преподавателям на начало учебного года должностные оклады выплачивать ежемесячно независимо от числа недель и рабочих дней в разные месяцы учебного года, в том числе за время работы в период зимних и летних каникул обучающихся, а также за периоды отмены учебных занятий по санитарно-эпидемиологическим, климатическим и другим чрезвычайным основаниям. Лицам</w:t>
      </w:r>
      <w:r w:rsidR="00C7528C">
        <w:t>,</w:t>
      </w:r>
      <w:r>
        <w:t xml:space="preserve"> работающим на условиях почасовой оплаты труда и не ведущим педагогической работы во время каникул, оплата в это время не производится.</w:t>
      </w:r>
    </w:p>
    <w:p w:rsidR="002318C1" w:rsidRDefault="002318C1" w:rsidP="00F17E26">
      <w:pPr>
        <w:jc w:val="both"/>
      </w:pPr>
      <w:r>
        <w:t>6.1</w:t>
      </w:r>
      <w:r w:rsidR="00D467B7">
        <w:t>6</w:t>
      </w:r>
      <w:r>
        <w:t>. Конфликты и вопросы, возникающие в области оплаты труда, которые не урегулированы непосредственно настоящим Коллективным договором, решаются в строгом соответствии с требованиями Трудового кодекса РФ, другими нормативными актами Российской Федерации и Псковской области.</w:t>
      </w:r>
    </w:p>
    <w:p w:rsidR="00C7528C" w:rsidRDefault="00C7528C" w:rsidP="00F17E26">
      <w:pPr>
        <w:jc w:val="center"/>
      </w:pPr>
    </w:p>
    <w:p w:rsidR="00580682" w:rsidRDefault="00580682" w:rsidP="00F17E26">
      <w:pPr>
        <w:jc w:val="center"/>
      </w:pPr>
    </w:p>
    <w:p w:rsidR="00580682" w:rsidRDefault="00580682" w:rsidP="00F17E26">
      <w:pPr>
        <w:jc w:val="center"/>
      </w:pPr>
    </w:p>
    <w:p w:rsidR="00F17E26" w:rsidRPr="00E11060" w:rsidRDefault="00F17E26" w:rsidP="00F17E26">
      <w:pPr>
        <w:jc w:val="center"/>
        <w:rPr>
          <w:b/>
        </w:rPr>
      </w:pPr>
      <w:r>
        <w:rPr>
          <w:b/>
        </w:rPr>
        <w:lastRenderedPageBreak/>
        <w:t>РАЗДЕЛ 7</w:t>
      </w:r>
      <w:r w:rsidRPr="00E11060">
        <w:rPr>
          <w:b/>
        </w:rPr>
        <w:t>.</w:t>
      </w:r>
    </w:p>
    <w:p w:rsidR="00F17E26" w:rsidRDefault="00F17E26" w:rsidP="00F17E26">
      <w:pPr>
        <w:jc w:val="center"/>
        <w:rPr>
          <w:b/>
        </w:rPr>
      </w:pPr>
      <w:r>
        <w:rPr>
          <w:b/>
        </w:rPr>
        <w:t>ГАРАНТИИ И КОМПЕНСАЦИИ</w:t>
      </w:r>
    </w:p>
    <w:p w:rsidR="00ED3A43" w:rsidRPr="00ED3A43" w:rsidRDefault="00ED3A43" w:rsidP="00F17E26">
      <w:pPr>
        <w:jc w:val="center"/>
        <w:rPr>
          <w:b/>
          <w:u w:val="single"/>
        </w:rPr>
      </w:pPr>
      <w:r>
        <w:rPr>
          <w:b/>
        </w:rPr>
        <w:t>-</w:t>
      </w:r>
    </w:p>
    <w:p w:rsidR="00F17E26" w:rsidRDefault="00F17E26" w:rsidP="00F17E26">
      <w:pPr>
        <w:jc w:val="both"/>
      </w:pPr>
    </w:p>
    <w:p w:rsidR="00196FB1" w:rsidRDefault="00196FB1" w:rsidP="00F17E26">
      <w:pPr>
        <w:jc w:val="both"/>
      </w:pPr>
      <w:r>
        <w:t>7.1. Работникам предоставляются следующие гарантии и компенсации в порядке, установленном законодательством РФ:</w:t>
      </w:r>
    </w:p>
    <w:p w:rsidR="00196FB1" w:rsidRDefault="00196FB1" w:rsidP="00F17E26">
      <w:pPr>
        <w:jc w:val="both"/>
      </w:pPr>
      <w:r>
        <w:t>- при приеме на работу, переводе на другую работу, по оплате труда;</w:t>
      </w:r>
    </w:p>
    <w:p w:rsidR="00196FB1" w:rsidRDefault="00196FB1" w:rsidP="00F17E26">
      <w:pPr>
        <w:jc w:val="both"/>
      </w:pPr>
      <w:r>
        <w:t>- при направлении в служебные командировки;</w:t>
      </w:r>
    </w:p>
    <w:p w:rsidR="00196FB1" w:rsidRDefault="00196FB1" w:rsidP="00F17E26">
      <w:pPr>
        <w:jc w:val="both"/>
      </w:pPr>
      <w:r>
        <w:t>- при исполнении государственных или общественных обязанностей;</w:t>
      </w:r>
    </w:p>
    <w:p w:rsidR="00196FB1" w:rsidRDefault="00196FB1" w:rsidP="00F17E26">
      <w:pPr>
        <w:jc w:val="both"/>
      </w:pPr>
      <w:r>
        <w:t>- при совмещении работы с обучением;</w:t>
      </w:r>
    </w:p>
    <w:p w:rsidR="00196FB1" w:rsidRDefault="00196FB1" w:rsidP="00F17E26">
      <w:pPr>
        <w:jc w:val="both"/>
      </w:pPr>
      <w:r>
        <w:t>- при вынужденном прекращении работы не по вине работника;</w:t>
      </w:r>
    </w:p>
    <w:p w:rsidR="00196FB1" w:rsidRDefault="00196FB1" w:rsidP="00F17E26">
      <w:pPr>
        <w:jc w:val="both"/>
      </w:pPr>
      <w:r>
        <w:t>- при предоставлении ежегодного оплачиваемого отпуска;</w:t>
      </w:r>
    </w:p>
    <w:p w:rsidR="00196FB1" w:rsidRDefault="00196FB1" w:rsidP="00F17E26">
      <w:pPr>
        <w:jc w:val="both"/>
      </w:pPr>
      <w:r>
        <w:t>- в некоторых случаях прекращения трудового договора;</w:t>
      </w:r>
    </w:p>
    <w:p w:rsidR="00196FB1" w:rsidRDefault="00E84E49" w:rsidP="00F17E26">
      <w:pPr>
        <w:jc w:val="both"/>
      </w:pPr>
      <w:r>
        <w:t>- в связи с задержкой по вине Работодателя выдачи трудовой книжки при увольнении работника;</w:t>
      </w:r>
    </w:p>
    <w:p w:rsidR="00E84E49" w:rsidRDefault="00E84E49" w:rsidP="00F17E26">
      <w:pPr>
        <w:jc w:val="both"/>
      </w:pPr>
      <w:r>
        <w:t xml:space="preserve">- в других случаях, предусмотренных законодательством РФ. </w:t>
      </w:r>
    </w:p>
    <w:p w:rsidR="00E84E49" w:rsidRDefault="00E84E49" w:rsidP="00F17E26">
      <w:pPr>
        <w:jc w:val="both"/>
      </w:pPr>
      <w:r>
        <w:t>При предоставлении гарантий и компенсаций соответствующие выплаты проводятся за сет средств Работодателя.</w:t>
      </w:r>
    </w:p>
    <w:p w:rsidR="00E84E49" w:rsidRDefault="00E84E49" w:rsidP="00F17E26">
      <w:pPr>
        <w:jc w:val="both"/>
      </w:pPr>
      <w:r>
        <w:t>7.2. Работодатель обязуется:</w:t>
      </w:r>
    </w:p>
    <w:p w:rsidR="00E84E49" w:rsidRDefault="00E84E49" w:rsidP="00F17E26">
      <w:pPr>
        <w:jc w:val="both"/>
      </w:pPr>
      <w:r>
        <w:t>- своевременно перечислять средства в страховые фонды (медицинского, социального, пенсионного), в</w:t>
      </w:r>
      <w:r w:rsidR="00D467B7">
        <w:t xml:space="preserve">  </w:t>
      </w:r>
      <w:r>
        <w:t xml:space="preserve"> размерах</w:t>
      </w:r>
      <w:r w:rsidR="00D467B7">
        <w:t>,</w:t>
      </w:r>
      <w:r>
        <w:t xml:space="preserve"> определенных законодательством РФ;</w:t>
      </w:r>
    </w:p>
    <w:p w:rsidR="00E84E49" w:rsidRDefault="00E84E49" w:rsidP="00F17E26">
      <w:pPr>
        <w:jc w:val="both"/>
      </w:pPr>
      <w:r>
        <w:t>- своевременно и достоверно оформлять сведения о стаже и заработной плате, работающих для представления их в Пенсионный фонд;</w:t>
      </w:r>
    </w:p>
    <w:p w:rsidR="00E84E49" w:rsidRDefault="00E84E49" w:rsidP="00F17E26">
      <w:pPr>
        <w:jc w:val="both"/>
      </w:pPr>
      <w:r>
        <w:t>- обеспечить сохранность архивных документов, дающих право работников на оформление пенсии, инвалидности, получения дополнительных льгот.</w:t>
      </w:r>
    </w:p>
    <w:p w:rsidR="00E84E49" w:rsidRDefault="00E84E49" w:rsidP="00F17E26">
      <w:pPr>
        <w:jc w:val="both"/>
      </w:pPr>
      <w:r>
        <w:t>7.3. В целях улучшения работы по охране труда здоровья сотрудников Работодатель обязуется предварительно и пер</w:t>
      </w:r>
      <w:r w:rsidR="009F6DD0">
        <w:t>и</w:t>
      </w:r>
      <w:r>
        <w:t xml:space="preserve">одически проводить </w:t>
      </w:r>
      <w:r w:rsidR="009F6DD0">
        <w:t>медицинские осмотры работников.</w:t>
      </w:r>
    </w:p>
    <w:p w:rsidR="009F6DD0" w:rsidRDefault="009F6DD0" w:rsidP="00F17E26">
      <w:pPr>
        <w:jc w:val="both"/>
      </w:pPr>
      <w:r>
        <w:t>7.4. Работодатель и Профком организуют проведение праздников: День медработников, День учителя.</w:t>
      </w:r>
    </w:p>
    <w:p w:rsidR="009F6DD0" w:rsidRDefault="009F6DD0" w:rsidP="00F17E26">
      <w:pPr>
        <w:jc w:val="both"/>
      </w:pPr>
      <w:r>
        <w:t>7.5.Работодатель гарантирует оплату первых 3 дней временной нетрудоспособнос</w:t>
      </w:r>
      <w:r w:rsidR="00E07FEB">
        <w:t>ти за счет средств учреждения (</w:t>
      </w:r>
      <w:r>
        <w:t>согласно Федеральному закону № 339-ФЗ от 08.12.2010).</w:t>
      </w:r>
    </w:p>
    <w:p w:rsidR="00F17E26" w:rsidRDefault="009F6DD0" w:rsidP="00F17E26">
      <w:pPr>
        <w:jc w:val="both"/>
      </w:pPr>
      <w:r>
        <w:t xml:space="preserve">7.6. </w:t>
      </w:r>
      <w:r w:rsidR="00F17E26">
        <w:t>Стороны договорились, что работодатель:</w:t>
      </w:r>
    </w:p>
    <w:p w:rsidR="00F17E26" w:rsidRDefault="00F17E26" w:rsidP="00F17E26">
      <w:pPr>
        <w:jc w:val="both"/>
      </w:pPr>
      <w:r>
        <w:t>7.</w:t>
      </w:r>
      <w:r w:rsidR="009F6DD0">
        <w:t>6.</w:t>
      </w:r>
      <w:r>
        <w:t>1. Ходатайствует перед органом местного самоуправл</w:t>
      </w:r>
      <w:r w:rsidR="00196FB1">
        <w:t>ения о предоставлении жилья нуж</w:t>
      </w:r>
      <w:r>
        <w:t>дающимся работникам и выделении ссуд на его приобретение (строительство).</w:t>
      </w:r>
    </w:p>
    <w:p w:rsidR="00F17E26" w:rsidRDefault="00F17E26" w:rsidP="00F17E26">
      <w:pPr>
        <w:jc w:val="both"/>
      </w:pPr>
      <w:r>
        <w:t>7.</w:t>
      </w:r>
      <w:r w:rsidR="009F6DD0">
        <w:t>6.</w:t>
      </w:r>
      <w:r>
        <w:t xml:space="preserve">2. Обеспечивает бесплатно работников пользованием </w:t>
      </w:r>
      <w:r w:rsidR="00196FB1">
        <w:t>библиотечными фондами и учрежде</w:t>
      </w:r>
      <w:r>
        <w:t>ниями культуры в образовательных целях.</w:t>
      </w:r>
    </w:p>
    <w:p w:rsidR="00F17E26" w:rsidRDefault="00F17E26" w:rsidP="00F17E26">
      <w:pPr>
        <w:jc w:val="both"/>
      </w:pPr>
      <w:r>
        <w:t>7.</w:t>
      </w:r>
      <w:r w:rsidR="009F6DD0">
        <w:t>6.</w:t>
      </w:r>
      <w:r>
        <w:t>3. Организует в учреждении общественное питание (столовые, буфеты, комнаты (места) для приема пищи).</w:t>
      </w:r>
    </w:p>
    <w:p w:rsidR="00F17E26" w:rsidRDefault="00F17E26" w:rsidP="00F17E26">
      <w:pPr>
        <w:jc w:val="both"/>
      </w:pPr>
      <w:r>
        <w:t>7.</w:t>
      </w:r>
      <w:r w:rsidR="009F6DD0">
        <w:t>6.</w:t>
      </w:r>
      <w:r>
        <w:t>4. Работодатель обязуется  выделять ежемесячно средств</w:t>
      </w:r>
      <w:r w:rsidR="00196FB1">
        <w:t>а на приобретение проездного би</w:t>
      </w:r>
      <w:r>
        <w:t xml:space="preserve">лета </w:t>
      </w:r>
      <w:r w:rsidR="00196FB1">
        <w:t>для нужд колледжа</w:t>
      </w:r>
      <w:r>
        <w:t xml:space="preserve">. </w:t>
      </w:r>
    </w:p>
    <w:p w:rsidR="00F17E26" w:rsidRDefault="00F17E26" w:rsidP="00F17E26">
      <w:pPr>
        <w:jc w:val="both"/>
      </w:pPr>
      <w:r>
        <w:t>7.</w:t>
      </w:r>
      <w:r w:rsidR="009F6DD0">
        <w:t>6.</w:t>
      </w:r>
      <w:r>
        <w:t>5. Работодатель обязуется выделять материальную по</w:t>
      </w:r>
      <w:r w:rsidR="00196FB1">
        <w:t>мощь женщинам к 55-летию, мужчи</w:t>
      </w:r>
      <w:r>
        <w:t>нам - к 60-летию в размере 1-го оклада по ПКГ к 50-летию, к 70-летию и через каждые 5 лет после 70 лет (приказ Комитета здравоохранения Псковской области № 376 – к от октября 2001 г.)</w:t>
      </w:r>
    </w:p>
    <w:p w:rsidR="00F17E26" w:rsidRDefault="00F17E26" w:rsidP="00F17E26">
      <w:pPr>
        <w:jc w:val="both"/>
      </w:pPr>
      <w:r>
        <w:t>Работодатель обязуется выделять средства на поощрение р</w:t>
      </w:r>
      <w:r w:rsidR="00196FB1">
        <w:t>аботников к 60</w:t>
      </w:r>
      <w:r w:rsidR="00D467B7">
        <w:t>-летию, к 65–</w:t>
      </w:r>
      <w:r w:rsidR="00730D6E">
        <w:t>л</w:t>
      </w:r>
      <w:r w:rsidR="00196FB1">
        <w:t>е</w:t>
      </w:r>
      <w:r>
        <w:t>тию</w:t>
      </w:r>
      <w:r w:rsidR="009F6DD0">
        <w:t xml:space="preserve"> </w:t>
      </w:r>
      <w:r>
        <w:t>за счет средств от предпринимательской деятельности.</w:t>
      </w:r>
    </w:p>
    <w:p w:rsidR="00F17E26" w:rsidRDefault="00F17E26" w:rsidP="00F17E26">
      <w:pPr>
        <w:jc w:val="both"/>
      </w:pPr>
      <w:r>
        <w:t>7.</w:t>
      </w:r>
      <w:r w:rsidR="009F6DD0">
        <w:t>6.</w:t>
      </w:r>
      <w:r w:rsidR="00730D6E">
        <w:t>6</w:t>
      </w:r>
      <w:r>
        <w:t>. Пересмотр норм труда и штатного расписания работодатель может производить не чаще 2-х раз в год по согласованию с профкомом.</w:t>
      </w:r>
    </w:p>
    <w:p w:rsidR="00F17E26" w:rsidRDefault="00F17E26" w:rsidP="00F17E26">
      <w:pPr>
        <w:jc w:val="both"/>
      </w:pPr>
      <w:r>
        <w:t>7.</w:t>
      </w:r>
      <w:r w:rsidR="009F6DD0">
        <w:t>6.</w:t>
      </w:r>
      <w:r w:rsidR="00730D6E">
        <w:t>7</w:t>
      </w:r>
      <w:r>
        <w:t>. О введении новых норм труда работники должны быть извещены не позднее, чем за 2 месяца.</w:t>
      </w:r>
    </w:p>
    <w:p w:rsidR="00F17E26" w:rsidRDefault="00F17E26" w:rsidP="00F17E26">
      <w:pPr>
        <w:jc w:val="both"/>
      </w:pPr>
      <w:r>
        <w:t>7.</w:t>
      </w:r>
      <w:r w:rsidR="009F6DD0">
        <w:t>6.</w:t>
      </w:r>
      <w:r w:rsidR="00730D6E">
        <w:t>8</w:t>
      </w:r>
      <w:r>
        <w:t>. Работодатель гарантирует выдачу внепланового аванс</w:t>
      </w:r>
      <w:r w:rsidR="00196FB1">
        <w:t>а работнику по заявлению /с ука</w:t>
      </w:r>
      <w:r>
        <w:t>занием причины/ при наличии денежных средств.</w:t>
      </w:r>
    </w:p>
    <w:p w:rsidR="00F17E26" w:rsidRDefault="00F17E26" w:rsidP="00F17E26">
      <w:pPr>
        <w:jc w:val="both"/>
      </w:pPr>
      <w:r>
        <w:t>7.</w:t>
      </w:r>
      <w:r w:rsidR="009F6DD0">
        <w:t>6.</w:t>
      </w:r>
      <w:r w:rsidR="00730D6E">
        <w:t>9</w:t>
      </w:r>
      <w:r>
        <w:t>. Педагогическим работникам, работающим по окончании образовательного среднего или высшего профессионального образования в областном образовательном учреждении и имеющим стаж до 3-х лет, ежегодно в течение первых тре</w:t>
      </w:r>
      <w:r w:rsidR="00196FB1">
        <w:t>х лет работы предоставляется де</w:t>
      </w:r>
      <w:r>
        <w:t>нежное пособие в соответствии с п.4.1, ст. 31 Закона «Об образовании  Псковской обла</w:t>
      </w:r>
      <w:r w:rsidR="009F6DD0">
        <w:t>сти» от 07.05.2014.г. № 1385 – Ф</w:t>
      </w:r>
      <w:r>
        <w:t xml:space="preserve">З.  </w:t>
      </w:r>
    </w:p>
    <w:p w:rsidR="00D467B7" w:rsidRPr="00D467B7" w:rsidRDefault="00D467B7" w:rsidP="00D467B7">
      <w:pPr>
        <w:jc w:val="both"/>
      </w:pPr>
      <w:r>
        <w:lastRenderedPageBreak/>
        <w:t>7</w:t>
      </w:r>
      <w:r w:rsidRPr="00D467B7">
        <w:t>.</w:t>
      </w:r>
      <w:r>
        <w:t>7</w:t>
      </w:r>
      <w:r w:rsidRPr="00D467B7">
        <w:t>. В случае направления в служебную командировку Работодатель обязан возмещать работнику:</w:t>
      </w:r>
    </w:p>
    <w:p w:rsidR="00D467B7" w:rsidRPr="00D467B7" w:rsidRDefault="00D467B7" w:rsidP="00D467B7">
      <w:pPr>
        <w:jc w:val="both"/>
      </w:pPr>
      <w:r w:rsidRPr="00D467B7">
        <w:t>- расходы по проезду;</w:t>
      </w:r>
    </w:p>
    <w:p w:rsidR="00D467B7" w:rsidRPr="00D467B7" w:rsidRDefault="00D467B7" w:rsidP="00D467B7">
      <w:pPr>
        <w:jc w:val="both"/>
      </w:pPr>
      <w:r w:rsidRPr="00D467B7">
        <w:t>- расходы по найму жилого помещения;</w:t>
      </w:r>
    </w:p>
    <w:p w:rsidR="00D467B7" w:rsidRPr="00D467B7" w:rsidRDefault="00D467B7" w:rsidP="00D467B7">
      <w:pPr>
        <w:jc w:val="both"/>
      </w:pPr>
      <w:r w:rsidRPr="00D467B7">
        <w:t>- дополнительные расходы, связанные с проживанием вне постоянного места жительства (суточные), которые выплачиваются командированному лицу за каждый день нахождения в командировке, включая выходные и праздничные дни, а также дни нахождения в пути, в том числе за время вынужденной остановки в пути в следующих размерах:</w:t>
      </w:r>
    </w:p>
    <w:p w:rsidR="00D467B7" w:rsidRPr="00D467B7" w:rsidRDefault="00D467B7" w:rsidP="00D467B7">
      <w:pPr>
        <w:jc w:val="both"/>
      </w:pPr>
      <w:r w:rsidRPr="00D467B7">
        <w:t>- в городах Москва и Санкт-Петербург – 400 рублей;</w:t>
      </w:r>
    </w:p>
    <w:p w:rsidR="00D467B7" w:rsidRPr="00D467B7" w:rsidRDefault="00D467B7" w:rsidP="00D467B7">
      <w:pPr>
        <w:jc w:val="both"/>
      </w:pPr>
      <w:r w:rsidRPr="00D467B7">
        <w:t>- в иных населенных пунктах на территории Российской Федерации – 200 рублей;</w:t>
      </w:r>
    </w:p>
    <w:p w:rsidR="00D467B7" w:rsidRDefault="00D467B7" w:rsidP="00D467B7">
      <w:pPr>
        <w:jc w:val="both"/>
      </w:pPr>
      <w:r w:rsidRPr="00D467B7">
        <w:t>- иные расходы, произведенные работником с разрешения или ведома Работодателя.</w:t>
      </w:r>
    </w:p>
    <w:p w:rsidR="00283761" w:rsidRPr="00E6005C" w:rsidRDefault="00283761" w:rsidP="00D467B7">
      <w:pPr>
        <w:jc w:val="both"/>
      </w:pPr>
      <w:r>
        <w:t xml:space="preserve">7.8. Работодатель обязуется обеспечивать медицинскими халатами преподавателей профессиональных модулей для посещения баз практики (список </w:t>
      </w:r>
      <w:r w:rsidR="002851FF">
        <w:t xml:space="preserve">работников см. Приложение № 12 </w:t>
      </w:r>
      <w:r>
        <w:t xml:space="preserve">к коллективному договору 2018-2021 год). </w:t>
      </w:r>
    </w:p>
    <w:p w:rsidR="00F17E26" w:rsidRDefault="00F17E26" w:rsidP="00F17E26">
      <w:pPr>
        <w:jc w:val="both"/>
      </w:pPr>
    </w:p>
    <w:p w:rsidR="002318C1" w:rsidRPr="00E11060" w:rsidRDefault="002318C1" w:rsidP="002318C1">
      <w:pPr>
        <w:jc w:val="center"/>
        <w:rPr>
          <w:b/>
        </w:rPr>
      </w:pPr>
      <w:r>
        <w:rPr>
          <w:b/>
        </w:rPr>
        <w:t>РАЗДЕЛ 8</w:t>
      </w:r>
      <w:r w:rsidRPr="00E11060">
        <w:rPr>
          <w:b/>
        </w:rPr>
        <w:t>.</w:t>
      </w:r>
    </w:p>
    <w:p w:rsidR="002318C1" w:rsidRDefault="002318C1" w:rsidP="002318C1">
      <w:pPr>
        <w:jc w:val="center"/>
        <w:rPr>
          <w:b/>
        </w:rPr>
      </w:pPr>
      <w:r>
        <w:rPr>
          <w:b/>
        </w:rPr>
        <w:t>УСЛОВИЯ РАБОТЫ. ОХРАНА И БЕЗОПАСНОСТЬ ТРУДА</w:t>
      </w:r>
    </w:p>
    <w:p w:rsidR="00F17E26" w:rsidRPr="000769A5" w:rsidRDefault="00F17E26" w:rsidP="00F17E26">
      <w:pPr>
        <w:jc w:val="both"/>
        <w:rPr>
          <w:sz w:val="22"/>
        </w:rPr>
      </w:pPr>
    </w:p>
    <w:p w:rsidR="00F17E26" w:rsidRDefault="00C80A29" w:rsidP="00F17E26">
      <w:pPr>
        <w:jc w:val="both"/>
      </w:pPr>
      <w:r>
        <w:t>8.1. Обязанности по обеспечению безопасных условий и охраны труда в организации возлагаются на Работодателя.</w:t>
      </w:r>
    </w:p>
    <w:p w:rsidR="00F17E26" w:rsidRDefault="00C80A29" w:rsidP="00F17E26">
      <w:pPr>
        <w:jc w:val="both"/>
      </w:pPr>
      <w:r>
        <w:t xml:space="preserve">8.2. </w:t>
      </w:r>
      <w:r w:rsidR="00F17E26">
        <w:t>Работо</w:t>
      </w:r>
      <w:r>
        <w:t>датель обязан обеспечить</w:t>
      </w:r>
      <w:r w:rsidR="00F17E26">
        <w:t xml:space="preserve"> (ст. 212 ТК РФ):</w:t>
      </w:r>
    </w:p>
    <w:p w:rsidR="00F17E26" w:rsidRDefault="00C80A29" w:rsidP="00F17E26">
      <w:pPr>
        <w:jc w:val="both"/>
      </w:pPr>
      <w:r>
        <w:t xml:space="preserve">- </w:t>
      </w:r>
      <w:r w:rsidR="00F17E26">
        <w:t xml:space="preserve"> безопасность работников при эксплуа</w:t>
      </w:r>
      <w:r>
        <w:t>тации зданий, сооружений, оборудования;</w:t>
      </w:r>
    </w:p>
    <w:p w:rsidR="00F17E26" w:rsidRDefault="00C80A29" w:rsidP="00F17E26">
      <w:pPr>
        <w:jc w:val="both"/>
      </w:pPr>
      <w:r>
        <w:t xml:space="preserve">- </w:t>
      </w:r>
      <w:r w:rsidR="00F17E26">
        <w:t xml:space="preserve"> создание и функционирование с</w:t>
      </w:r>
      <w:r>
        <w:t>истемы управления охраной труда;</w:t>
      </w:r>
    </w:p>
    <w:p w:rsidR="00F17E26" w:rsidRDefault="00C80A29" w:rsidP="00F17E26">
      <w:pPr>
        <w:jc w:val="both"/>
      </w:pPr>
      <w:r>
        <w:t>-</w:t>
      </w:r>
      <w:r w:rsidR="00F17E26">
        <w:t xml:space="preserve"> применение </w:t>
      </w:r>
      <w:r>
        <w:t>средств индивидуальной и коллективной защиты работников, в том числе специальной одежды, обуви и других средств индивидуальной защиты, а также мыла, смывающих и обезвреживающих средств в соответствии с установленными нормами;</w:t>
      </w:r>
    </w:p>
    <w:p w:rsidR="00F17E26" w:rsidRDefault="00C80A29" w:rsidP="00F17E26">
      <w:pPr>
        <w:jc w:val="both"/>
      </w:pPr>
      <w:r>
        <w:t xml:space="preserve">- </w:t>
      </w:r>
      <w:r w:rsidR="00F17E26">
        <w:t>соответствующие требованиям охраны труда условия труда на каждом рабочем месте.</w:t>
      </w:r>
    </w:p>
    <w:p w:rsidR="00F17E26" w:rsidRDefault="00C80A29" w:rsidP="00F17E26">
      <w:pPr>
        <w:jc w:val="both"/>
      </w:pPr>
      <w:r>
        <w:t>-</w:t>
      </w:r>
      <w:r w:rsidR="00F17E26">
        <w:t xml:space="preserve"> режим труда и отдыха работников в с</w:t>
      </w:r>
      <w:r>
        <w:t>оответствии с трудовым законода</w:t>
      </w:r>
      <w:r w:rsidR="00F17E26">
        <w:t xml:space="preserve">тельством и иными нормативными правовыми актами, </w:t>
      </w:r>
      <w:r>
        <w:t>содержащими нормы трудового права;</w:t>
      </w:r>
    </w:p>
    <w:p w:rsidR="00F17E26" w:rsidRDefault="00C80A29" w:rsidP="00F17E26">
      <w:pPr>
        <w:jc w:val="both"/>
      </w:pPr>
      <w:r>
        <w:t>-</w:t>
      </w:r>
      <w:r w:rsidR="00F17E26">
        <w:t xml:space="preserve"> обучение безопасным методам и приемам выполнения работ и оказанию первой помощи пострадавшим в учреждении, проведение и</w:t>
      </w:r>
      <w:r>
        <w:t>нструктажа по охране труда, ста</w:t>
      </w:r>
      <w:r w:rsidR="00F17E26">
        <w:t>жировки на рабочем месте и проверки</w:t>
      </w:r>
      <w:r>
        <w:t xml:space="preserve"> знания требований охраны труда;</w:t>
      </w:r>
    </w:p>
    <w:p w:rsidR="00F17E26" w:rsidRDefault="00C80A29" w:rsidP="00F17E26">
      <w:pPr>
        <w:jc w:val="both"/>
      </w:pPr>
      <w:r>
        <w:t>- не</w:t>
      </w:r>
      <w:r w:rsidR="00F17E26">
        <w:t>допу</w:t>
      </w:r>
      <w:r>
        <w:t>щение</w:t>
      </w:r>
      <w:r w:rsidR="00F17E26">
        <w:t xml:space="preserve"> к работе лиц, не прошедших в установленном порядке обучение и </w:t>
      </w:r>
      <w:r>
        <w:t>ин</w:t>
      </w:r>
      <w:r w:rsidR="00F17E26">
        <w:t>структаж по охране труда, стажировку и проверку знаний требований охраны труда.</w:t>
      </w:r>
    </w:p>
    <w:p w:rsidR="00F17E26" w:rsidRDefault="00655965" w:rsidP="00F17E26">
      <w:pPr>
        <w:jc w:val="both"/>
      </w:pPr>
      <w:r>
        <w:t>-</w:t>
      </w:r>
      <w:r w:rsidR="00F17E26">
        <w:t xml:space="preserve"> организацию и контроль за состоянием условий труда на рабочих местах, а также за правильностью применения работниками сре</w:t>
      </w:r>
      <w:r>
        <w:t>дств индивидуальной и коллектив</w:t>
      </w:r>
      <w:r w:rsidR="00F17E26">
        <w:t>ной защиты.</w:t>
      </w:r>
    </w:p>
    <w:p w:rsidR="00F17E26" w:rsidRDefault="00655965" w:rsidP="00F17E26">
      <w:pPr>
        <w:jc w:val="both"/>
      </w:pPr>
      <w:r>
        <w:t>-</w:t>
      </w:r>
      <w:r w:rsidR="00F17E26">
        <w:t xml:space="preserve"> проведение</w:t>
      </w:r>
      <w:r>
        <w:t xml:space="preserve"> каждые 5 лет</w:t>
      </w:r>
      <w:r w:rsidR="00F17E26">
        <w:t xml:space="preserve"> специальной оценки усло</w:t>
      </w:r>
      <w:r>
        <w:t>вий труда в соответствии с зако</w:t>
      </w:r>
      <w:r w:rsidR="00F17E26">
        <w:t>нодательством о с</w:t>
      </w:r>
      <w:r>
        <w:t>пециальной оценке условий труда с участием представителей профкома;</w:t>
      </w:r>
    </w:p>
    <w:p w:rsidR="00F17E26" w:rsidRDefault="00655965" w:rsidP="00F17E26">
      <w:pPr>
        <w:jc w:val="both"/>
      </w:pPr>
      <w:r>
        <w:t xml:space="preserve">- </w:t>
      </w:r>
      <w:r w:rsidR="00F17E26">
        <w:t>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</w:t>
      </w:r>
      <w:r>
        <w:t>ости) медицинских осмотров, дру</w:t>
      </w:r>
      <w:r w:rsidR="00F17E26">
        <w:t>гих обязательных медицинских осмотров, обязательных п</w:t>
      </w:r>
      <w:r>
        <w:t>сихиатрических освидетельствова</w:t>
      </w:r>
      <w:r w:rsidR="00F17E26">
        <w:t>ний работников, внеочередных медицинских осмотров, обязательных психиатрических освидетельствований работников по их просьбам в соот</w:t>
      </w:r>
      <w:r>
        <w:t>ветствии с медицинскими рекомен</w:t>
      </w:r>
      <w:r w:rsidR="00F17E26">
        <w:t>дациями с сохранением за ними места работы (должности) и среднего заработка на время прохождения указанных медицинских осмотров, обязател</w:t>
      </w:r>
      <w:r>
        <w:t>ьных психиатрических освидетель</w:t>
      </w:r>
      <w:r w:rsidR="00F17E26">
        <w:t>ствований.</w:t>
      </w:r>
    </w:p>
    <w:p w:rsidR="00F17E26" w:rsidRDefault="00655965" w:rsidP="00F17E26">
      <w:pPr>
        <w:jc w:val="both"/>
      </w:pPr>
      <w:r>
        <w:t>- не</w:t>
      </w:r>
      <w:r w:rsidR="00F17E26">
        <w:t>допу</w:t>
      </w:r>
      <w:r>
        <w:t>щение</w:t>
      </w:r>
      <w:r w:rsidR="00F17E26">
        <w:t xml:space="preserve"> работников к исполнению ими тру</w:t>
      </w:r>
      <w:r>
        <w:t>довых обязанностей без прохожде</w:t>
      </w:r>
      <w:r w:rsidR="00F17E26">
        <w:t>ния обязательных медицинских осмотров, обязательных п</w:t>
      </w:r>
      <w:r>
        <w:t>сихиатрических освидетельствова</w:t>
      </w:r>
      <w:r w:rsidR="00F17E26">
        <w:t>ний, а также в случае медицинских противопоказаний.</w:t>
      </w:r>
    </w:p>
    <w:p w:rsidR="00F17E26" w:rsidRDefault="00655965" w:rsidP="00F17E26">
      <w:pPr>
        <w:jc w:val="both"/>
      </w:pPr>
      <w:r>
        <w:t>- и</w:t>
      </w:r>
      <w:r w:rsidR="00F17E26">
        <w:t>нформировать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защиты.</w:t>
      </w:r>
    </w:p>
    <w:p w:rsidR="00F17E26" w:rsidRDefault="00655965" w:rsidP="00F17E26">
      <w:pPr>
        <w:jc w:val="both"/>
      </w:pPr>
      <w:r>
        <w:t>- п</w:t>
      </w:r>
      <w:r w:rsidR="00F17E26">
        <w:t xml:space="preserve">редоставлять федеральному органу исполнительной власти, </w:t>
      </w:r>
      <w:r>
        <w:t>уполномоченному на осу</w:t>
      </w:r>
      <w:r w:rsidR="00F17E26">
        <w:t>ществление федерального государственного надзора за</w:t>
      </w:r>
      <w:r>
        <w:t xml:space="preserve"> соблюдением трудового законода</w:t>
      </w:r>
      <w:r w:rsidR="00F17E26">
        <w:t xml:space="preserve">тельства и иных нормативных правовых актов, содержащих нормы трудового права, </w:t>
      </w:r>
      <w:r w:rsidR="00F17E26">
        <w:lastRenderedPageBreak/>
        <w:t>другим федеральным органам исполнительной власти, осуществляющим государственный контроль (надзор) в установленной сфере деятельности, органам исполнительной власти субъектов Российской Федерации в области охраны труда, органам</w:t>
      </w:r>
      <w:r>
        <w:t xml:space="preserve"> профсоюзного контроля за соблю</w:t>
      </w:r>
      <w:r w:rsidR="00F17E26">
        <w:t xml:space="preserve">дением трудового законодательства </w:t>
      </w:r>
      <w:r>
        <w:t>ин</w:t>
      </w:r>
      <w:r w:rsidR="00F17E26">
        <w:t>формации и документов, необходимых для осуществления ими своих полномочий.</w:t>
      </w:r>
    </w:p>
    <w:p w:rsidR="00F17E26" w:rsidRDefault="00655965" w:rsidP="00F17E26">
      <w:pPr>
        <w:jc w:val="both"/>
      </w:pPr>
      <w:r>
        <w:t>- п</w:t>
      </w:r>
      <w:r w:rsidR="00F17E26">
        <w:t>ринимать меры по предотвращению аварийных ситуаций, сохранению жизни и здоровья работников при возникновении таких ситуаций,</w:t>
      </w:r>
      <w:r>
        <w:t xml:space="preserve"> в том числе по оказанию постра</w:t>
      </w:r>
      <w:r w:rsidR="00F17E26">
        <w:t>дав</w:t>
      </w:r>
      <w:r>
        <w:t>шим первой помощи;</w:t>
      </w:r>
    </w:p>
    <w:p w:rsidR="00F17E26" w:rsidRDefault="00655965" w:rsidP="00F17E26">
      <w:pPr>
        <w:jc w:val="both"/>
      </w:pPr>
      <w:r>
        <w:t>- о</w:t>
      </w:r>
      <w:r w:rsidR="00F17E26">
        <w:t>беспечить расследование и учет в установленном ТК РФ, другими федеральными законами и иными нормативными правовыми актами Российской Федерации порядке несчастных случаев в учреждении</w:t>
      </w:r>
      <w:r>
        <w:t xml:space="preserve"> и профессиональных заболеваний с участием профкома;</w:t>
      </w:r>
    </w:p>
    <w:p w:rsidR="00F17E26" w:rsidRDefault="00655965" w:rsidP="00F17E26">
      <w:pPr>
        <w:jc w:val="both"/>
      </w:pPr>
      <w:r>
        <w:t>- о</w:t>
      </w:r>
      <w:r w:rsidR="00F17E26">
        <w:t>беспечить санитарно-бытовое обслуживание и медицинское обеспечение работников в соответствии с требованиями охраны труда, а также доставку работников, заболевших на рабочем месте, в медицинскую организацию в случае необходимости оказания им неотложной медицинской помощи.</w:t>
      </w:r>
    </w:p>
    <w:p w:rsidR="00F17E26" w:rsidRDefault="00655965" w:rsidP="00F17E26">
      <w:pPr>
        <w:jc w:val="both"/>
      </w:pPr>
      <w:r>
        <w:t>- о</w:t>
      </w:r>
      <w:r w:rsidR="00F17E26">
        <w:t>беспечить беспрепятственный допуск должнос</w:t>
      </w:r>
      <w:r>
        <w:t>тных лиц федерального органа ис</w:t>
      </w:r>
      <w:r w:rsidR="00F17E26">
        <w:t>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органов исполнительной власти субъектов Российской Федерации в области охраны труда, органов Фонда социального страхования Российской Федерации, а также представителей органов общественного контроля в цел</w:t>
      </w:r>
      <w:r>
        <w:t xml:space="preserve">ях проведения проверок условий </w:t>
      </w:r>
      <w:r w:rsidR="00F17E26">
        <w:t>труда и охраны труда и расследования несчастных случаев в учреждении и профессиональных заболеваний.</w:t>
      </w:r>
    </w:p>
    <w:p w:rsidR="00F17E26" w:rsidRDefault="00655965" w:rsidP="00F17E26">
      <w:pPr>
        <w:jc w:val="both"/>
      </w:pPr>
      <w:r>
        <w:t>- о</w:t>
      </w:r>
      <w:r w:rsidR="00F17E26">
        <w:t>беспечить выполнение предписаний должнос</w:t>
      </w:r>
      <w:r>
        <w:t>тных лиц федерального органа ис</w:t>
      </w:r>
      <w:r w:rsidR="00F17E26">
        <w:t>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и рассмотрение представлений органов общественного контроля в установленные ТК РФ, иными федеральными законами сроки.</w:t>
      </w:r>
    </w:p>
    <w:p w:rsidR="00F17E26" w:rsidRDefault="00655965" w:rsidP="00F17E26">
      <w:pPr>
        <w:jc w:val="both"/>
      </w:pPr>
      <w:r>
        <w:t>- о</w:t>
      </w:r>
      <w:r w:rsidR="00F17E26">
        <w:t xml:space="preserve">беспечить социальное страхование работников </w:t>
      </w:r>
      <w:r>
        <w:t>от несчастных случаев в учрежде</w:t>
      </w:r>
      <w:r w:rsidR="00F17E26">
        <w:t>нии и профессиональных заболеваний.</w:t>
      </w:r>
    </w:p>
    <w:p w:rsidR="00F17E26" w:rsidRDefault="00655965" w:rsidP="00F17E26">
      <w:pPr>
        <w:jc w:val="both"/>
      </w:pPr>
      <w:r>
        <w:t>- о</w:t>
      </w:r>
      <w:r w:rsidR="00F17E26">
        <w:t>знакомить работников с требованиями охраны труда.</w:t>
      </w:r>
    </w:p>
    <w:p w:rsidR="00F17E26" w:rsidRDefault="00655965" w:rsidP="00F17E26">
      <w:pPr>
        <w:jc w:val="both"/>
      </w:pPr>
      <w:r>
        <w:t>- р</w:t>
      </w:r>
      <w:r w:rsidR="00F17E26">
        <w:t>азработать и утвердить правила и инструкции по охране труда для работников с учетом мнения первичной профсоюзн</w:t>
      </w:r>
      <w:r w:rsidR="00032984">
        <w:t>ой организации или иного уполно</w:t>
      </w:r>
      <w:r w:rsidR="00F17E26">
        <w:t>моченного работниками органа в порядке, установленном статьей 372 ТК РФ для принятия локальных нормативных актов.</w:t>
      </w:r>
    </w:p>
    <w:p w:rsidR="00F17E26" w:rsidRDefault="00032984" w:rsidP="00F17E26">
      <w:pPr>
        <w:jc w:val="both"/>
      </w:pPr>
      <w:r>
        <w:t>- о</w:t>
      </w:r>
      <w:r w:rsidR="00F17E26">
        <w:t>беспечить наличие комплекта нормативных правовых а</w:t>
      </w:r>
      <w:r>
        <w:t>ктов, содержащих требова</w:t>
      </w:r>
      <w:r w:rsidR="00F17E26">
        <w:t>ния охраны труда в соответствии со спецификой своей деятельности.</w:t>
      </w:r>
    </w:p>
    <w:p w:rsidR="00F17E26" w:rsidRDefault="00032984" w:rsidP="00F17E26">
      <w:pPr>
        <w:jc w:val="both"/>
      </w:pPr>
      <w:r>
        <w:t>- с</w:t>
      </w:r>
      <w:r w:rsidR="00F17E26">
        <w:t>оздать физкультурно-спортивную секцию в целях массового привлечения граждан к занятиям физической культуры и спортом по месту работы (Приказ Минтруда России от 16.06.2014 № 375н, Приказ Минздравсоцразвития России от 01.03.2012  № 181н).</w:t>
      </w:r>
    </w:p>
    <w:p w:rsidR="00F17E26" w:rsidRDefault="00032984" w:rsidP="00F17E26">
      <w:pPr>
        <w:jc w:val="both"/>
      </w:pPr>
      <w:r>
        <w:t xml:space="preserve"> - обеспечить ф</w:t>
      </w:r>
      <w:r w:rsidR="00F17E26">
        <w:t xml:space="preserve">инансирование мероприятий по улучшению условий и охраны труда </w:t>
      </w:r>
      <w:r>
        <w:t xml:space="preserve">и </w:t>
      </w:r>
      <w:r w:rsidR="00F17E26">
        <w:t>осуществлять в размере не менее 0,2 процента от бюд</w:t>
      </w:r>
      <w:r>
        <w:t xml:space="preserve">жета учреждения (ст. 226 ТК РФ) ежегодно. </w:t>
      </w:r>
    </w:p>
    <w:p w:rsidR="00F17E26" w:rsidRDefault="00032984" w:rsidP="00F17E26">
      <w:pPr>
        <w:jc w:val="both"/>
      </w:pPr>
      <w:r>
        <w:t xml:space="preserve">8.3. </w:t>
      </w:r>
      <w:r w:rsidR="00F17E26">
        <w:t>Работник обязан (ст. 214 ТК РФ):</w:t>
      </w:r>
    </w:p>
    <w:p w:rsidR="00F17E26" w:rsidRDefault="00032984" w:rsidP="00F17E26">
      <w:pPr>
        <w:jc w:val="both"/>
      </w:pPr>
      <w:r>
        <w:t>- с</w:t>
      </w:r>
      <w:r w:rsidR="00F17E26">
        <w:t>облюдать требования охраны труда.</w:t>
      </w:r>
    </w:p>
    <w:p w:rsidR="00F17E26" w:rsidRDefault="00032984" w:rsidP="00F17E26">
      <w:pPr>
        <w:jc w:val="both"/>
      </w:pPr>
      <w:r>
        <w:t>- п</w:t>
      </w:r>
      <w:r w:rsidR="00F17E26">
        <w:t>равильно применять средства индивидуальной и коллективной защиты.</w:t>
      </w:r>
    </w:p>
    <w:p w:rsidR="00F17E26" w:rsidRDefault="00032984" w:rsidP="00F17E26">
      <w:pPr>
        <w:jc w:val="both"/>
      </w:pPr>
      <w:r>
        <w:t>- п</w:t>
      </w:r>
      <w:r w:rsidR="00F17E26">
        <w:t>роходить обучение безопасным методам и приемам выполнения работ и оказанию первой помощи пострадавшим в учреждении, инструктаж по охране труда, стажировку на рабочем месте, проверку знаний требований охраны труда.</w:t>
      </w:r>
    </w:p>
    <w:p w:rsidR="00F17E26" w:rsidRDefault="00032984" w:rsidP="00F17E26">
      <w:pPr>
        <w:jc w:val="both"/>
      </w:pPr>
      <w:r>
        <w:t>- н</w:t>
      </w:r>
      <w:r w:rsidR="00F17E26">
        <w:t>емедленно извещать своего непосредственного или вышестоящего руководителя о любой ситуации, угрожающей жизни и здоровью людей, о каждом н</w:t>
      </w:r>
      <w:r>
        <w:t>есчастном случае, про</w:t>
      </w:r>
      <w:r w:rsidR="00F17E26">
        <w:t>исшедшем в учреждении, или об ухудшении состояния сво</w:t>
      </w:r>
      <w:r>
        <w:t>его здоровья, в том числе о про</w:t>
      </w:r>
      <w:r w:rsidR="00F17E26">
        <w:t>явлении признаков острого профессионального заболевания (отравления).</w:t>
      </w:r>
    </w:p>
    <w:p w:rsidR="00F17E26" w:rsidRDefault="00032984" w:rsidP="00F17E26">
      <w:pPr>
        <w:jc w:val="both"/>
      </w:pPr>
      <w:r>
        <w:lastRenderedPageBreak/>
        <w:t>- п</w:t>
      </w:r>
      <w:r w:rsidR="00F17E26">
        <w:t>роходить обязательные предварительные (при поступлении на работу) и перио</w:t>
      </w:r>
      <w:r>
        <w:t>ди</w:t>
      </w:r>
      <w:r w:rsidR="00F17E26">
        <w:t>ческие (в течение трудовой деятельности) медицинские ос</w:t>
      </w:r>
      <w:r>
        <w:t>мотры, а также проходить внеоче</w:t>
      </w:r>
      <w:r w:rsidR="00F17E26">
        <w:t xml:space="preserve">редные медицинские осмотры по направлению работодателя в случаях, предусмотренных ТК РФ </w:t>
      </w:r>
      <w:r>
        <w:t xml:space="preserve">и иными федеральными законами. </w:t>
      </w:r>
    </w:p>
    <w:p w:rsidR="00F17E26" w:rsidRDefault="00032984" w:rsidP="00F17E26">
      <w:pPr>
        <w:jc w:val="both"/>
      </w:pPr>
      <w:r>
        <w:t xml:space="preserve">8.4. </w:t>
      </w:r>
      <w:r w:rsidR="00F17E26">
        <w:t>Профком обязуется:</w:t>
      </w:r>
    </w:p>
    <w:p w:rsidR="00F17E26" w:rsidRDefault="00032984" w:rsidP="00F17E26">
      <w:pPr>
        <w:jc w:val="both"/>
      </w:pPr>
      <w:r>
        <w:t>- о</w:t>
      </w:r>
      <w:r w:rsidR="00F17E26">
        <w:t>рганизовать физкультурно-оздоровительные мероприятия для членов профсоюза и других работников учреждения;</w:t>
      </w:r>
    </w:p>
    <w:p w:rsidR="00F17E26" w:rsidRDefault="00032984" w:rsidP="00F17E26">
      <w:pPr>
        <w:jc w:val="both"/>
      </w:pPr>
      <w:r>
        <w:t>- п</w:t>
      </w:r>
      <w:r w:rsidR="00F17E26">
        <w:t>роводить работу по оздоровлению детей работников учреждения.</w:t>
      </w:r>
    </w:p>
    <w:p w:rsidR="00F17E26" w:rsidRDefault="00032984" w:rsidP="00F17E26">
      <w:pPr>
        <w:jc w:val="both"/>
      </w:pPr>
      <w:r>
        <w:t xml:space="preserve">- </w:t>
      </w:r>
      <w:r w:rsidR="003D17E4" w:rsidRPr="00A3167F">
        <w:t>согласовать</w:t>
      </w:r>
      <w:r w:rsidR="00F17E26" w:rsidRPr="00A3167F">
        <w:t xml:space="preserve"> </w:t>
      </w:r>
      <w:r w:rsidR="00F17E26">
        <w:t>инструкции по охране труда на каждое рабочее место с учетом мнения (по согласованию) профкома (ст. 212 ТК РФ)</w:t>
      </w:r>
    </w:p>
    <w:p w:rsidR="00F17E26" w:rsidRDefault="00032984" w:rsidP="00F17E26">
      <w:pPr>
        <w:jc w:val="both"/>
      </w:pPr>
      <w:r>
        <w:t>- о</w:t>
      </w:r>
      <w:r w:rsidR="00F17E26">
        <w:t>казывать содействие техническим инспекторам труда Профсоюза работников здраво-охранения, уполномоченным (доверенным лицам) по охране труда в проведении контроля, за состоянием охраны труда в учреждении. В случае выявления ими нарушения прав работников на здоровые и безопасные условия труда принимать меры к их устранению</w:t>
      </w:r>
    </w:p>
    <w:p w:rsidR="00032984" w:rsidRDefault="00032984" w:rsidP="00F17E26">
      <w:pPr>
        <w:jc w:val="both"/>
      </w:pPr>
      <w:r>
        <w:t>8.5. За нарушение работником или Работодателем требований по охране труда они несут ответственность в соответствии с действующим законодательством РФ.</w:t>
      </w:r>
    </w:p>
    <w:p w:rsidR="00032984" w:rsidRDefault="00032984" w:rsidP="00F17E26">
      <w:pPr>
        <w:jc w:val="both"/>
      </w:pPr>
      <w:r>
        <w:t>8.6. Работодатель несет ответственность за вред, причиненный здоровью работников, увечьем, профессиональным заболеванием либо иным повреждением здоровья, связанным с исполнением и</w:t>
      </w:r>
      <w:r w:rsidR="002F2C22">
        <w:t>ми трудовых обязанностей.</w:t>
      </w:r>
    </w:p>
    <w:p w:rsidR="00F17E26" w:rsidRDefault="00F17E26" w:rsidP="00F17E26">
      <w:pPr>
        <w:jc w:val="both"/>
      </w:pPr>
    </w:p>
    <w:p w:rsidR="002F2C22" w:rsidRPr="00E11060" w:rsidRDefault="002F2C22" w:rsidP="002F2C22">
      <w:pPr>
        <w:jc w:val="center"/>
        <w:rPr>
          <w:b/>
        </w:rPr>
      </w:pPr>
      <w:r>
        <w:rPr>
          <w:b/>
        </w:rPr>
        <w:t>РАЗДЕЛ 9</w:t>
      </w:r>
      <w:r w:rsidR="00B20A47">
        <w:rPr>
          <w:b/>
        </w:rPr>
        <w:t xml:space="preserve"> </w:t>
      </w:r>
      <w:r w:rsidRPr="00E11060">
        <w:rPr>
          <w:b/>
        </w:rPr>
        <w:t>.</w:t>
      </w:r>
    </w:p>
    <w:p w:rsidR="002F2C22" w:rsidRDefault="00B20A47" w:rsidP="002F2C22">
      <w:pPr>
        <w:jc w:val="center"/>
        <w:rPr>
          <w:b/>
        </w:rPr>
      </w:pPr>
      <w:r>
        <w:rPr>
          <w:b/>
        </w:rPr>
        <w:t>ГАРАНТИИ ПРОФСОЮЗНОЙ ДЕЯТЕЛЬНОСТИ</w:t>
      </w:r>
    </w:p>
    <w:p w:rsidR="002F2C22" w:rsidRDefault="00B20A47" w:rsidP="00F17E26">
      <w:pPr>
        <w:jc w:val="both"/>
      </w:pPr>
      <w:r>
        <w:t>9.1. Работодатель признает:</w:t>
      </w:r>
    </w:p>
    <w:p w:rsidR="00B20A47" w:rsidRDefault="00B20A47" w:rsidP="00F17E26">
      <w:pPr>
        <w:jc w:val="both"/>
      </w:pPr>
      <w:r>
        <w:t>9.1.1. Профсоюзный комитет является защитником и представителем прав и интересов работников, являющихся членами профсоюза в вопросах, связанных с трудовыми, экономическими и социальными отношениями.</w:t>
      </w:r>
    </w:p>
    <w:p w:rsidR="00B20A47" w:rsidRDefault="00B20A47" w:rsidP="00F17E26">
      <w:pPr>
        <w:jc w:val="both"/>
      </w:pPr>
      <w:r>
        <w:t>9.1.2. Право Профкома на информацию по следующим вопросам:</w:t>
      </w:r>
    </w:p>
    <w:p w:rsidR="00B20A47" w:rsidRDefault="00B20A47" w:rsidP="00F17E26">
      <w:pPr>
        <w:jc w:val="both"/>
      </w:pPr>
      <w:r>
        <w:t>- экономического положения организации;</w:t>
      </w:r>
    </w:p>
    <w:p w:rsidR="00B20A47" w:rsidRDefault="00B20A47" w:rsidP="00F17E26">
      <w:pPr>
        <w:jc w:val="both"/>
      </w:pPr>
      <w:r>
        <w:t>- реорганизации или ликвидации организации;</w:t>
      </w:r>
    </w:p>
    <w:p w:rsidR="00B20A47" w:rsidRDefault="00B20A47" w:rsidP="00F17E26">
      <w:pPr>
        <w:jc w:val="both"/>
      </w:pPr>
      <w:r>
        <w:t>- предполагаемого высвобождения работников в связи с сокращением рабочих мест</w:t>
      </w:r>
      <w:r w:rsidR="00A7355A">
        <w:t>, реорганизацией или ликвидацией организации;</w:t>
      </w:r>
    </w:p>
    <w:p w:rsidR="00A7355A" w:rsidRDefault="00A7355A" w:rsidP="00F17E26">
      <w:pPr>
        <w:jc w:val="both"/>
      </w:pPr>
      <w:r>
        <w:t>- предполагаемого введения или изменения норм и оплаты труда;</w:t>
      </w:r>
    </w:p>
    <w:p w:rsidR="00A7355A" w:rsidRDefault="00A7355A" w:rsidP="00F17E26">
      <w:pPr>
        <w:jc w:val="both"/>
      </w:pPr>
      <w:r>
        <w:t>- введения технологических изменений, влекущих за собой изменения условий труда работников;</w:t>
      </w:r>
    </w:p>
    <w:p w:rsidR="00A7355A" w:rsidRDefault="00A7355A" w:rsidP="00F17E26">
      <w:pPr>
        <w:jc w:val="both"/>
      </w:pPr>
      <w:r>
        <w:t>- профессиональной подготовки, переподготовки и повышения квалификации работников;</w:t>
      </w:r>
    </w:p>
    <w:p w:rsidR="00A7355A" w:rsidRDefault="00A7355A" w:rsidP="00F17E26">
      <w:pPr>
        <w:jc w:val="both"/>
      </w:pPr>
      <w:r>
        <w:t>- намечаемых мероприятий по улучшению жилищно-бытовых и социальных условий работников.</w:t>
      </w:r>
    </w:p>
    <w:p w:rsidR="00B20A47" w:rsidRDefault="00A7355A" w:rsidP="00F17E26">
      <w:pPr>
        <w:jc w:val="both"/>
      </w:pPr>
      <w:r>
        <w:t>9.1.3. Право Профкома на осуществление контроля за соблюдением Работодателем трудового законодательства и иных нормативных актов, содержащих нормы трудового права и право требовать устранени</w:t>
      </w:r>
      <w:r w:rsidR="006A6C1C">
        <w:t>я</w:t>
      </w:r>
      <w:r>
        <w:t xml:space="preserve"> выявленных нарушений.</w:t>
      </w:r>
    </w:p>
    <w:p w:rsidR="00F17E26" w:rsidRDefault="00F17E26" w:rsidP="00F17E26">
      <w:pPr>
        <w:jc w:val="both"/>
      </w:pPr>
      <w:r>
        <w:t>Стороны договорились о том, что:</w:t>
      </w:r>
    </w:p>
    <w:p w:rsidR="00F17E26" w:rsidRDefault="00F17E26" w:rsidP="00F17E26">
      <w:pPr>
        <w:jc w:val="both"/>
      </w:pPr>
      <w:r>
        <w:t>9.</w:t>
      </w:r>
      <w:r w:rsidR="00A7355A">
        <w:t>2</w:t>
      </w:r>
      <w:r>
        <w:t>.</w:t>
      </w:r>
      <w:r>
        <w:tab/>
        <w:t>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:rsidR="00F17E26" w:rsidRDefault="00F17E26" w:rsidP="00F17E26">
      <w:pPr>
        <w:jc w:val="both"/>
      </w:pPr>
      <w:r>
        <w:t>9.3.</w:t>
      </w:r>
      <w:r>
        <w:tab/>
        <w:t>Работодатель принимает решения по согласованию с профкомом и</w:t>
      </w:r>
      <w:r w:rsidR="00A7355A">
        <w:t xml:space="preserve"> в случаях, преду</w:t>
      </w:r>
      <w:r>
        <w:t>смотренных законодательством и настоящим коллективным договором.</w:t>
      </w:r>
    </w:p>
    <w:p w:rsidR="00F17E26" w:rsidRDefault="00F17E26" w:rsidP="00F17E26">
      <w:pPr>
        <w:jc w:val="both"/>
      </w:pPr>
      <w:r>
        <w:t>9.4.</w:t>
      </w:r>
      <w:r>
        <w:tab/>
        <w:t>Увольнение работника, являющегося членом профсоюза, по пункту 2, подпункту «б» пункта 3 и пункту 5 статьи 81 ТК РФ, производится с учетом мотивированного мнения (с предварительного согласия) профкома.</w:t>
      </w:r>
    </w:p>
    <w:p w:rsidR="00F17E26" w:rsidRDefault="00F17E26" w:rsidP="00F17E26">
      <w:pPr>
        <w:jc w:val="both"/>
      </w:pPr>
      <w:r>
        <w:t>9.5.</w:t>
      </w:r>
      <w:r>
        <w:tab/>
        <w:t>Работодатель обязан предоставить профкому безвозмездно помещение для проведения собрания, заседаний, хранения документации, проведения оздоровительной, культурно-массовой работы, возможность размещения информации в дос</w:t>
      </w:r>
      <w:r w:rsidR="00A7355A">
        <w:t>тупном для всех работни</w:t>
      </w:r>
      <w:r>
        <w:t>ков месте, право пользоваться средствами связи, оргтехникой, транспортом (ст. 377 ТК РФ).</w:t>
      </w:r>
    </w:p>
    <w:p w:rsidR="00F17E26" w:rsidRDefault="00F17E26" w:rsidP="00F17E26">
      <w:pPr>
        <w:jc w:val="both"/>
      </w:pPr>
      <w:r>
        <w:lastRenderedPageBreak/>
        <w:t>9.6.</w:t>
      </w:r>
      <w:r>
        <w:tab/>
        <w:t>Работодатель признает, что проведение профсоюзных собраний, конференций в рабочее время допускается по согласованию с ним. Количество и время заседаний профкома определяется профсоюзными органами самостоятельн</w:t>
      </w:r>
      <w:r w:rsidR="00A7355A">
        <w:t>о,  и работодателем не ограничи</w:t>
      </w:r>
      <w:r>
        <w:t>ваются.</w:t>
      </w:r>
    </w:p>
    <w:p w:rsidR="00F17E26" w:rsidRDefault="00F17E26" w:rsidP="00F17E26">
      <w:pPr>
        <w:jc w:val="both"/>
      </w:pPr>
      <w:r>
        <w:t>9.7.</w:t>
      </w:r>
      <w:r>
        <w:tab/>
        <w:t xml:space="preserve">Работодатель обеспечивает ежемесячное бесплатное перечисление на счет профсоюзной организации членских профсоюзных взносов </w:t>
      </w:r>
      <w:r w:rsidR="00A7253B">
        <w:t>в размере 1% от</w:t>
      </w:r>
      <w:r>
        <w:t xml:space="preserve"> заработной пл</w:t>
      </w:r>
      <w:r w:rsidR="00A7355A">
        <w:t>аты работников, являю</w:t>
      </w:r>
      <w:r>
        <w:t>щихся членами профсоюза, при наличии их письменных заявлений.</w:t>
      </w:r>
    </w:p>
    <w:p w:rsidR="00F17E26" w:rsidRDefault="00F17E26" w:rsidP="00F17E26">
      <w:pPr>
        <w:jc w:val="both"/>
      </w:pPr>
      <w:r>
        <w:t>Членские профсоюзные взносы перечисляются на сч</w:t>
      </w:r>
      <w:r w:rsidR="00A7253B">
        <w:t>ет первичной профсоюзной органи</w:t>
      </w:r>
      <w:r>
        <w:t>зации в день выплаты заработной платы. Задержка перечисления средств не допускается.</w:t>
      </w:r>
    </w:p>
    <w:p w:rsidR="00F17E26" w:rsidRDefault="00F17E26" w:rsidP="00F17E26">
      <w:pPr>
        <w:jc w:val="both"/>
      </w:pPr>
      <w:r>
        <w:t>9.8.</w:t>
      </w:r>
      <w:r>
        <w:tab/>
        <w:t>Работодатель освобождает от работы с сохранением среднего заработка председателя и членов профкома на время участия в качестве делег</w:t>
      </w:r>
      <w:r w:rsidR="00A7253B">
        <w:t>атов созываемых профсоюзом съез</w:t>
      </w:r>
      <w:r>
        <w:t>дов, конференций, а также для участия в работе выб</w:t>
      </w:r>
      <w:r w:rsidR="00A7253B">
        <w:t>ранных органов профсоюза, прово</w:t>
      </w:r>
      <w:r>
        <w:t>димых им семинарах, совещаниях и других мероприятиях.</w:t>
      </w:r>
    </w:p>
    <w:p w:rsidR="00F17E26" w:rsidRDefault="00F17E26" w:rsidP="00F17E26">
      <w:pPr>
        <w:jc w:val="both"/>
      </w:pPr>
      <w:r>
        <w:t>9.9.</w:t>
      </w:r>
      <w:r>
        <w:tab/>
        <w:t>Работодатель обеспечивает предоставление гаранти</w:t>
      </w:r>
      <w:r w:rsidR="00A7253B">
        <w:t>й работникам, занимающимся проф</w:t>
      </w:r>
      <w:r>
        <w:t>союзной деятельностью, в порядке, предусмотренном законодательством и настоящим коллективным договором.</w:t>
      </w:r>
    </w:p>
    <w:p w:rsidR="00F17E26" w:rsidRDefault="00F17E26" w:rsidP="00F17E26">
      <w:pPr>
        <w:jc w:val="both"/>
      </w:pPr>
      <w:r>
        <w:t>Председатель, его заместители и члены профкома могут быть уволены по инициативе работодателя в соответствии с пунктом 2, подпунктом «б» пункта 3 и пунктом 5 ст. 81 ТК РФ, с соблюдением общего порядка увольнения и только с пр</w:t>
      </w:r>
      <w:r w:rsidR="00A7253B">
        <w:t>едварительного согласия вышесто</w:t>
      </w:r>
      <w:r>
        <w:t>ящего выборного профсоюзного органа (ст. 374, 376 ТК РФ).</w:t>
      </w:r>
    </w:p>
    <w:p w:rsidR="00F17E26" w:rsidRDefault="00F17E26" w:rsidP="00F17E26">
      <w:pPr>
        <w:jc w:val="both"/>
      </w:pPr>
      <w:r>
        <w:t>9.1</w:t>
      </w:r>
      <w:r w:rsidR="00A7253B">
        <w:t>0</w:t>
      </w:r>
      <w:r>
        <w:t>.</w:t>
      </w:r>
      <w:r>
        <w:tab/>
        <w:t xml:space="preserve">Члены профкома включаются в состав комиссий </w:t>
      </w:r>
      <w:r w:rsidR="00A7253B">
        <w:t>учреждения по тарификации, атте</w:t>
      </w:r>
      <w:r>
        <w:t>стации педагогических работников, специальной оценки условий труда, охране труда, социальному страхованию и других.</w:t>
      </w:r>
    </w:p>
    <w:p w:rsidR="00F17E26" w:rsidRDefault="00F17E26" w:rsidP="00F17E26">
      <w:pPr>
        <w:jc w:val="both"/>
      </w:pPr>
      <w:r>
        <w:t>9.1</w:t>
      </w:r>
      <w:r w:rsidR="00A7253B">
        <w:t>1</w:t>
      </w:r>
      <w:r>
        <w:t>.</w:t>
      </w:r>
      <w:r>
        <w:tab/>
        <w:t>Работодатель по согласованию с профкомом рассматривает следующие вопросы:</w:t>
      </w:r>
    </w:p>
    <w:p w:rsidR="00F17E26" w:rsidRDefault="00F17E26" w:rsidP="00F17E26">
      <w:pPr>
        <w:jc w:val="both"/>
      </w:pPr>
      <w:r>
        <w:t>•</w:t>
      </w:r>
      <w:r>
        <w:tab/>
        <w:t>расторжение трудового договора с работниками, являющимися членами профсоюза, по инициативе работодателя (ст. 82, 374 ТК РФ);</w:t>
      </w:r>
    </w:p>
    <w:p w:rsidR="00F17E26" w:rsidRDefault="00F17E26" w:rsidP="00F17E26">
      <w:pPr>
        <w:jc w:val="both"/>
      </w:pPr>
      <w:r>
        <w:t>•</w:t>
      </w:r>
      <w:r>
        <w:tab/>
        <w:t>привлечение к сверхурочным работам (ст. 99 ТК РФ);</w:t>
      </w:r>
    </w:p>
    <w:p w:rsidR="00F17E26" w:rsidRDefault="00F17E26" w:rsidP="00F17E26">
      <w:pPr>
        <w:jc w:val="both"/>
      </w:pPr>
      <w:r>
        <w:t>•</w:t>
      </w:r>
      <w:r>
        <w:tab/>
        <w:t>разделение рабочего времени на части (ст. 105 ТК РФ);</w:t>
      </w:r>
    </w:p>
    <w:p w:rsidR="00F17E26" w:rsidRDefault="00F17E26" w:rsidP="00F17E26">
      <w:pPr>
        <w:jc w:val="both"/>
      </w:pPr>
      <w:r>
        <w:t>•</w:t>
      </w:r>
      <w:r>
        <w:tab/>
        <w:t>запрещение  работы в выходные и нерабочие,  праздничные дни (ст. 113 ТК РФ);</w:t>
      </w:r>
    </w:p>
    <w:p w:rsidR="00F17E26" w:rsidRDefault="00F17E26" w:rsidP="00F17E26">
      <w:pPr>
        <w:jc w:val="both"/>
      </w:pPr>
      <w:r>
        <w:t>•</w:t>
      </w:r>
      <w:r>
        <w:tab/>
        <w:t>очередность предоставления отпусков (ст. 123 ТК РФ);</w:t>
      </w:r>
    </w:p>
    <w:p w:rsidR="00F17E26" w:rsidRDefault="00F17E26" w:rsidP="00F17E26">
      <w:pPr>
        <w:jc w:val="both"/>
      </w:pPr>
      <w:r>
        <w:t>•</w:t>
      </w:r>
      <w:r>
        <w:tab/>
        <w:t>применение систем нормирования труда (ст. 159 ТК РФ);</w:t>
      </w:r>
    </w:p>
    <w:p w:rsidR="00F17E26" w:rsidRDefault="00F17E26" w:rsidP="00F17E26">
      <w:pPr>
        <w:jc w:val="both"/>
      </w:pPr>
      <w:r>
        <w:t>•</w:t>
      </w:r>
      <w:r>
        <w:tab/>
        <w:t>массовые увольнения (ст. 180 ТК РФ);</w:t>
      </w:r>
    </w:p>
    <w:p w:rsidR="00F17E26" w:rsidRDefault="00F17E26" w:rsidP="00F17E26">
      <w:pPr>
        <w:jc w:val="both"/>
      </w:pPr>
      <w:r>
        <w:t>•</w:t>
      </w:r>
      <w:r>
        <w:tab/>
        <w:t>установления перечня должностей работников с ненормированным рабочим днем (ст. 101 ТК РФ);</w:t>
      </w:r>
    </w:p>
    <w:p w:rsidR="00F17E26" w:rsidRDefault="00F17E26" w:rsidP="00F17E26">
      <w:pPr>
        <w:jc w:val="both"/>
      </w:pPr>
      <w:r>
        <w:t>•</w:t>
      </w:r>
      <w:r>
        <w:tab/>
        <w:t>утверждение Правил внутреннего трудового распорядка (ст. 190 ТК РФ);</w:t>
      </w:r>
    </w:p>
    <w:p w:rsidR="00F17E26" w:rsidRDefault="00F17E26" w:rsidP="00F17E26">
      <w:pPr>
        <w:jc w:val="both"/>
      </w:pPr>
      <w:r>
        <w:t>•</w:t>
      </w:r>
      <w:r>
        <w:tab/>
        <w:t>создание комиссий по охране труда (ст. 218 ТК РФ);</w:t>
      </w:r>
    </w:p>
    <w:p w:rsidR="00F17E26" w:rsidRDefault="00F17E26" w:rsidP="00F17E26">
      <w:pPr>
        <w:jc w:val="both"/>
      </w:pPr>
      <w:r>
        <w:t>•</w:t>
      </w:r>
      <w:r>
        <w:tab/>
        <w:t>составление графиков сменности (ст. 103 ТК РФ);</w:t>
      </w:r>
    </w:p>
    <w:p w:rsidR="00F17E26" w:rsidRDefault="00F17E26" w:rsidP="00F17E26">
      <w:pPr>
        <w:jc w:val="both"/>
      </w:pPr>
      <w:r>
        <w:t>•</w:t>
      </w:r>
      <w:r>
        <w:tab/>
        <w:t>утверждение формы расчетного листка (ст. 136 ТК РФ);</w:t>
      </w:r>
    </w:p>
    <w:p w:rsidR="00F17E26" w:rsidRDefault="00F17E26" w:rsidP="00F17E26">
      <w:pPr>
        <w:jc w:val="both"/>
      </w:pPr>
      <w:r>
        <w:t>•</w:t>
      </w:r>
      <w:r>
        <w:tab/>
        <w:t>установление размеров повышенной заработной платы за вредные и (или) опасные и иные особые условия труда (ст. 147 ТК РФ);</w:t>
      </w:r>
    </w:p>
    <w:p w:rsidR="00F17E26" w:rsidRDefault="00F17E26" w:rsidP="00F17E26">
      <w:pPr>
        <w:jc w:val="both"/>
      </w:pPr>
      <w:r>
        <w:t>•</w:t>
      </w:r>
      <w:r>
        <w:tab/>
        <w:t>размеры повышения заработной платы в ночное время (ст. 154 ТК РФ);</w:t>
      </w:r>
    </w:p>
    <w:p w:rsidR="00F17E26" w:rsidRDefault="00F17E26" w:rsidP="00F17E26">
      <w:pPr>
        <w:jc w:val="both"/>
      </w:pPr>
      <w:r>
        <w:t>•</w:t>
      </w:r>
      <w:r>
        <w:tab/>
        <w:t>применение и снятие дисциплинарного взыскания до истечения 1 года со дня его применения (ст. 193, 194 ТК РФ);</w:t>
      </w:r>
    </w:p>
    <w:p w:rsidR="00F17E26" w:rsidRDefault="00F17E26" w:rsidP="00F17E26">
      <w:pPr>
        <w:jc w:val="both"/>
      </w:pPr>
      <w:r>
        <w:t>•</w:t>
      </w:r>
      <w:r>
        <w:tab/>
        <w:t>определение форм профессиональной подготовки,</w:t>
      </w:r>
      <w:r w:rsidR="00A7253B">
        <w:t xml:space="preserve"> переподготовки и повышения ква</w:t>
      </w:r>
      <w:r>
        <w:t>лификации работников, перечень необходимых профессий и специальностей (ст. 196 ТК РФ);</w:t>
      </w:r>
    </w:p>
    <w:p w:rsidR="00F17E26" w:rsidRDefault="00F17E26" w:rsidP="00F17E26">
      <w:pPr>
        <w:jc w:val="both"/>
      </w:pPr>
      <w:r>
        <w:t>•</w:t>
      </w:r>
      <w:r>
        <w:tab/>
        <w:t>установление сроков выплаты заработной платы работникам (ст. 136 ТК РФ) и другие вопросы.</w:t>
      </w:r>
    </w:p>
    <w:p w:rsidR="00F17E26" w:rsidRDefault="00F17E26" w:rsidP="00F17E26">
      <w:pPr>
        <w:jc w:val="both"/>
      </w:pPr>
      <w:r>
        <w:t>9.13.</w:t>
      </w:r>
      <w:r>
        <w:tab/>
        <w:t>Работодатель гарантирует председателю профкома получение информации по любым вопросам труда и социально-экономического развития.</w:t>
      </w:r>
    </w:p>
    <w:p w:rsidR="00F17E26" w:rsidRDefault="00F17E26" w:rsidP="00F17E26">
      <w:pPr>
        <w:jc w:val="both"/>
      </w:pPr>
      <w:r>
        <w:t>Председатель профкома обязуется рассматривать информацию, несущую коммерческую тайну как конфиденциальную.</w:t>
      </w:r>
    </w:p>
    <w:p w:rsidR="00F17E26" w:rsidRDefault="00F17E26" w:rsidP="00F17E26">
      <w:pPr>
        <w:jc w:val="both"/>
      </w:pPr>
      <w:r>
        <w:t>9.14.</w:t>
      </w:r>
      <w:r>
        <w:tab/>
        <w:t>Для членов профсоюза предусмотреть следующие гарантии:</w:t>
      </w:r>
    </w:p>
    <w:p w:rsidR="00F17E26" w:rsidRDefault="00F17E26" w:rsidP="00F17E26">
      <w:pPr>
        <w:jc w:val="both"/>
      </w:pPr>
      <w:r>
        <w:t>•</w:t>
      </w:r>
      <w:r>
        <w:tab/>
        <w:t>Увольнение по инициативе работодателя производится по согласованию с профкомом по всем пунктам ст. 81 ТК РФ;</w:t>
      </w:r>
    </w:p>
    <w:p w:rsidR="00F17E26" w:rsidRDefault="00F17E26" w:rsidP="00F17E26">
      <w:pPr>
        <w:jc w:val="both"/>
      </w:pPr>
      <w:r>
        <w:t>•</w:t>
      </w:r>
      <w:r>
        <w:tab/>
        <w:t xml:space="preserve">Оказание помощи в восстановлении непрерывного </w:t>
      </w:r>
      <w:r w:rsidR="00A7253B">
        <w:t>стажа работы в учреждениях здра</w:t>
      </w:r>
      <w:r>
        <w:t>воохранения, если перерыв был по уважительной причине;</w:t>
      </w:r>
    </w:p>
    <w:p w:rsidR="00F17E26" w:rsidRDefault="00F17E26" w:rsidP="00F17E26">
      <w:pPr>
        <w:jc w:val="both"/>
      </w:pPr>
      <w:r>
        <w:lastRenderedPageBreak/>
        <w:t>•</w:t>
      </w:r>
      <w:r>
        <w:tab/>
        <w:t>Предоставление экономической защиты при непра</w:t>
      </w:r>
      <w:r w:rsidR="00A7253B">
        <w:t>вильно начисленных выплатах, об</w:t>
      </w:r>
      <w:r>
        <w:t>наруженных при проверках, осуществляемых представителями профкома или обкома профсоюза;</w:t>
      </w:r>
    </w:p>
    <w:p w:rsidR="00F17E26" w:rsidRDefault="00F17E26" w:rsidP="00F17E26">
      <w:pPr>
        <w:jc w:val="both"/>
      </w:pPr>
      <w:r>
        <w:t>•</w:t>
      </w:r>
      <w:r>
        <w:tab/>
        <w:t>Предоставление правовой защиты с участием об</w:t>
      </w:r>
      <w:r w:rsidR="00A7253B">
        <w:t>кома профсоюза (при необходимо</w:t>
      </w:r>
      <w:r>
        <w:t>сти);</w:t>
      </w:r>
    </w:p>
    <w:p w:rsidR="00F17E26" w:rsidRDefault="00F17E26" w:rsidP="00F17E26">
      <w:pPr>
        <w:jc w:val="both"/>
      </w:pPr>
      <w:r>
        <w:t>•</w:t>
      </w:r>
      <w:r>
        <w:tab/>
        <w:t xml:space="preserve">Оказание материальной помощи (оплата адвоката) </w:t>
      </w:r>
      <w:r w:rsidR="00A7253B">
        <w:t>при отстаивании законных интере</w:t>
      </w:r>
      <w:r>
        <w:t>сов члена профсоюза в суде или непосредственное участие представителя профсоюза в судебном заседании;</w:t>
      </w:r>
    </w:p>
    <w:p w:rsidR="00F17E26" w:rsidRDefault="00F17E26" w:rsidP="00F17E26">
      <w:pPr>
        <w:jc w:val="both"/>
      </w:pPr>
      <w:r>
        <w:t>•</w:t>
      </w:r>
      <w:r>
        <w:tab/>
        <w:t>Защита интересов медицинских и педагогических  работников в Пенсионном фонде при осложнениях, возникших при начислении пенсии за выслугу лет;</w:t>
      </w:r>
    </w:p>
    <w:p w:rsidR="00F17E26" w:rsidRDefault="00A7253B" w:rsidP="00F17E26">
      <w:pPr>
        <w:jc w:val="both"/>
      </w:pPr>
      <w:r>
        <w:t xml:space="preserve">9.15. </w:t>
      </w:r>
      <w:r w:rsidR="00F17E26">
        <w:t>Профком обязуется:</w:t>
      </w:r>
    </w:p>
    <w:p w:rsidR="00F17E26" w:rsidRDefault="00A7253B" w:rsidP="00F17E26">
      <w:pPr>
        <w:jc w:val="both"/>
      </w:pPr>
      <w:r>
        <w:t xml:space="preserve">9.15.1. </w:t>
      </w:r>
      <w:r w:rsidR="00F17E26">
        <w:t>Представлять и защищать права и интересы членов профсоюза по социально-трудовым вопросам в соответствии с Федеральным законом «О профессиональных союзах, их правах и гарантиях деятельности» и ТК РФ.</w:t>
      </w:r>
    </w:p>
    <w:p w:rsidR="00F17E26" w:rsidRDefault="00F17E26" w:rsidP="00F17E26">
      <w:pPr>
        <w:jc w:val="both"/>
      </w:pPr>
      <w:r>
        <w:t>Представлять во взаимоотношениях с работодателе</w:t>
      </w:r>
      <w:r w:rsidR="00A7253B">
        <w:t>м интересы работников, не являю</w:t>
      </w:r>
      <w:r>
        <w:t>щихся членами профсоюза, в случае, если они уполномочили профком представ</w:t>
      </w:r>
      <w:r w:rsidR="00A7253B">
        <w:t>лять их ин</w:t>
      </w:r>
      <w:r>
        <w:t xml:space="preserve">тересы и перечисляют ежемесячно денежные средства из </w:t>
      </w:r>
      <w:r w:rsidR="00A7253B">
        <w:t>заработной платы на счет первич</w:t>
      </w:r>
      <w:r>
        <w:t>ной профсоюзной организации.</w:t>
      </w:r>
    </w:p>
    <w:p w:rsidR="00F17E26" w:rsidRDefault="00A7253B" w:rsidP="00F17E26">
      <w:pPr>
        <w:jc w:val="both"/>
      </w:pPr>
      <w:r>
        <w:t>9.</w:t>
      </w:r>
      <w:r w:rsidR="00F17E26">
        <w:t>1</w:t>
      </w:r>
      <w:r>
        <w:t>5</w:t>
      </w:r>
      <w:r w:rsidR="00F17E26">
        <w:t>.2. Осуществлять контроль за соблюдением работодате</w:t>
      </w:r>
      <w:r>
        <w:t>лем и его представителями трудо</w:t>
      </w:r>
      <w:r w:rsidR="00F17E26">
        <w:t>вого законодательства и иных нормативных правовых актов, содержащих нормы трудового права.</w:t>
      </w:r>
    </w:p>
    <w:p w:rsidR="00F17E26" w:rsidRDefault="00A7253B" w:rsidP="00F17E26">
      <w:pPr>
        <w:jc w:val="both"/>
      </w:pPr>
      <w:r>
        <w:t>9.</w:t>
      </w:r>
      <w:r w:rsidR="00F17E26">
        <w:t>1</w:t>
      </w:r>
      <w:r>
        <w:t>5</w:t>
      </w:r>
      <w:r w:rsidR="00F17E26">
        <w:t xml:space="preserve">.3. Осуществлять контроль за правильностью расходования фонда заработной платы. </w:t>
      </w:r>
    </w:p>
    <w:p w:rsidR="00F17E26" w:rsidRDefault="00A7253B" w:rsidP="00F17E26">
      <w:pPr>
        <w:jc w:val="both"/>
      </w:pPr>
      <w:r>
        <w:t>9.</w:t>
      </w:r>
      <w:r w:rsidR="00F17E26">
        <w:t>1</w:t>
      </w:r>
      <w:r>
        <w:t>5</w:t>
      </w:r>
      <w:r w:rsidR="00F17E26">
        <w:t>.4. Осуществлять контроль за правильностью ведения и</w:t>
      </w:r>
      <w:r>
        <w:t xml:space="preserve"> хранения трудовых книжек работ</w:t>
      </w:r>
      <w:r w:rsidR="00F17E26">
        <w:t>ников, за своевременностью внесения в них записей, в т</w:t>
      </w:r>
      <w:r>
        <w:t>ом числе при присвоении квалифи</w:t>
      </w:r>
      <w:r w:rsidR="00F17E26">
        <w:t>кационных категорий по результатам аттестации работников.</w:t>
      </w:r>
    </w:p>
    <w:p w:rsidR="00F17E26" w:rsidRDefault="00A7253B" w:rsidP="00F17E26">
      <w:pPr>
        <w:jc w:val="both"/>
      </w:pPr>
      <w:r>
        <w:t>9.</w:t>
      </w:r>
      <w:r w:rsidR="00F17E26">
        <w:t>1</w:t>
      </w:r>
      <w:r>
        <w:t>5</w:t>
      </w:r>
      <w:r w:rsidR="00F17E26">
        <w:t>.5. Совместно с работодателем и работниками разраба</w:t>
      </w:r>
      <w:r>
        <w:t>тывать меры по защите персональ</w:t>
      </w:r>
      <w:r w:rsidR="00F17E26">
        <w:t>ных данных работников (ст. 86 ТК РФ).</w:t>
      </w:r>
    </w:p>
    <w:p w:rsidR="00F17E26" w:rsidRDefault="00A7253B" w:rsidP="00F17E26">
      <w:pPr>
        <w:jc w:val="both"/>
      </w:pPr>
      <w:r>
        <w:t>9.</w:t>
      </w:r>
      <w:r w:rsidR="00F17E26">
        <w:t>1</w:t>
      </w:r>
      <w:r>
        <w:t>5</w:t>
      </w:r>
      <w:r w:rsidR="00F17E26">
        <w:t>.6. Направлять учредителю (собственнику) учреждения</w:t>
      </w:r>
      <w:r>
        <w:t xml:space="preserve"> заявление о нарушении руководи</w:t>
      </w:r>
      <w:r w:rsidR="00F17E26">
        <w:t>телем учреждения, его заместителями законов и иных нормативных актов о труде, условий коллективного договора, соглашения с требованием о применении мер дисциплинарного взыскания вплоть до увольнения (ст. 195 ТК РФ).</w:t>
      </w:r>
    </w:p>
    <w:p w:rsidR="00F17E26" w:rsidRDefault="00A7253B" w:rsidP="00F17E26">
      <w:pPr>
        <w:jc w:val="both"/>
      </w:pPr>
      <w:r>
        <w:t>9.</w:t>
      </w:r>
      <w:r w:rsidR="00F17E26">
        <w:t>1</w:t>
      </w:r>
      <w:r>
        <w:t>5</w:t>
      </w:r>
      <w:r w:rsidR="00F17E26">
        <w:t>.7. Представлять и защищать трудовые права членов профсоюза в комиссии по трудовым спорам и суде.</w:t>
      </w:r>
    </w:p>
    <w:p w:rsidR="00F17E26" w:rsidRDefault="00A7253B" w:rsidP="00F17E26">
      <w:pPr>
        <w:jc w:val="both"/>
      </w:pPr>
      <w:r>
        <w:t>9.</w:t>
      </w:r>
      <w:r w:rsidR="00F17E26">
        <w:t>1</w:t>
      </w:r>
      <w:r>
        <w:t>5</w:t>
      </w:r>
      <w:r w:rsidR="00F17E26">
        <w:t>.8. Осуществлять совместно с комиссией по социальному страхованию контроль за свое-временным назначением и выплатой работникам пособий по обязательному социальному страхованию.</w:t>
      </w:r>
    </w:p>
    <w:p w:rsidR="00F17E26" w:rsidRDefault="00A7253B" w:rsidP="00F17E26">
      <w:pPr>
        <w:jc w:val="both"/>
      </w:pPr>
      <w:r>
        <w:t>9.</w:t>
      </w:r>
      <w:r w:rsidR="00F17E26">
        <w:t>1</w:t>
      </w:r>
      <w:r>
        <w:t>5</w:t>
      </w:r>
      <w:r w:rsidR="00F17E26">
        <w:t>.9. Осуществлять контроль за правильностью и своевр</w:t>
      </w:r>
      <w:r>
        <w:t>еменностью предоставления работ</w:t>
      </w:r>
      <w:r w:rsidR="00F17E26">
        <w:t>никам отпусков и их оплаты.</w:t>
      </w:r>
    </w:p>
    <w:p w:rsidR="00F17E26" w:rsidRDefault="00A7253B" w:rsidP="00F17E26">
      <w:pPr>
        <w:jc w:val="both"/>
      </w:pPr>
      <w:r>
        <w:t>9.</w:t>
      </w:r>
      <w:r w:rsidR="00F17E26">
        <w:t>1</w:t>
      </w:r>
      <w:r>
        <w:t>5</w:t>
      </w:r>
      <w:r w:rsidR="00F17E26">
        <w:t>.10. Участвовать в работе комиссий учреждения по тар</w:t>
      </w:r>
      <w:r>
        <w:t>ификации, аттестации педагогиче</w:t>
      </w:r>
      <w:r w:rsidR="00F17E26">
        <w:t>ских работников, аттестации рабочих мест, охране труда и других.</w:t>
      </w:r>
    </w:p>
    <w:p w:rsidR="00F17E26" w:rsidRDefault="00A7253B" w:rsidP="00F17E26">
      <w:pPr>
        <w:jc w:val="both"/>
      </w:pPr>
      <w:r>
        <w:t>9.</w:t>
      </w:r>
      <w:r w:rsidR="00F17E26">
        <w:t>1</w:t>
      </w:r>
      <w:r>
        <w:t>5</w:t>
      </w:r>
      <w:r w:rsidR="00F17E26">
        <w:t>.11. Осуществлять контроль за соблюдением порядка п</w:t>
      </w:r>
      <w:r>
        <w:t>роведения аттестации педагогиче</w:t>
      </w:r>
      <w:r w:rsidR="00F17E26">
        <w:t>ских работников учреждения.</w:t>
      </w:r>
    </w:p>
    <w:p w:rsidR="00F17E26" w:rsidRDefault="00A7253B" w:rsidP="00F17E26">
      <w:pPr>
        <w:jc w:val="both"/>
      </w:pPr>
      <w:r>
        <w:t>9.</w:t>
      </w:r>
      <w:r w:rsidR="00F17E26">
        <w:t>1</w:t>
      </w:r>
      <w:r>
        <w:t>5</w:t>
      </w:r>
      <w:r w:rsidR="00F17E26">
        <w:t>.12. Осуществлять культурно-массовую и физкультурн</w:t>
      </w:r>
      <w:r>
        <w:t>о-оздоровительную работу в учре</w:t>
      </w:r>
      <w:r w:rsidR="00F17E26">
        <w:t>ждении.</w:t>
      </w:r>
    </w:p>
    <w:p w:rsidR="00F17E26" w:rsidRDefault="00F17E26" w:rsidP="00F17E26">
      <w:pPr>
        <w:jc w:val="both"/>
      </w:pPr>
      <w:r>
        <w:t xml:space="preserve"> </w:t>
      </w:r>
    </w:p>
    <w:p w:rsidR="00A7253B" w:rsidRPr="00E11060" w:rsidRDefault="00A7253B" w:rsidP="00A7253B">
      <w:pPr>
        <w:jc w:val="center"/>
        <w:rPr>
          <w:b/>
        </w:rPr>
      </w:pPr>
      <w:r>
        <w:rPr>
          <w:b/>
        </w:rPr>
        <w:t xml:space="preserve">РАЗДЕЛ </w:t>
      </w:r>
      <w:r w:rsidR="00737C92">
        <w:rPr>
          <w:b/>
        </w:rPr>
        <w:t>10</w:t>
      </w:r>
      <w:r>
        <w:rPr>
          <w:b/>
        </w:rPr>
        <w:t xml:space="preserve"> </w:t>
      </w:r>
      <w:r w:rsidRPr="00E11060">
        <w:rPr>
          <w:b/>
        </w:rPr>
        <w:t>.</w:t>
      </w:r>
    </w:p>
    <w:p w:rsidR="00A7253B" w:rsidRDefault="00737C92" w:rsidP="00A7253B">
      <w:pPr>
        <w:jc w:val="center"/>
        <w:rPr>
          <w:b/>
        </w:rPr>
      </w:pPr>
      <w:r>
        <w:rPr>
          <w:b/>
        </w:rPr>
        <w:t>ЗАКЛЮЧИТЕЛЬНЫЕ ПОЛОЖЕНИЯ</w:t>
      </w:r>
    </w:p>
    <w:p w:rsidR="00F17E26" w:rsidRDefault="00F17E26" w:rsidP="00F17E26">
      <w:pPr>
        <w:jc w:val="both"/>
      </w:pPr>
    </w:p>
    <w:p w:rsidR="0046407E" w:rsidRDefault="0046407E" w:rsidP="00F17E26">
      <w:pPr>
        <w:jc w:val="both"/>
      </w:pPr>
      <w:r>
        <w:t>10.1. Настоящий коллективный договор заключен сроком на 3 года и вступает в силу с момента   его подписания.</w:t>
      </w:r>
    </w:p>
    <w:p w:rsidR="0046407E" w:rsidRDefault="0046407E" w:rsidP="00F17E26">
      <w:pPr>
        <w:jc w:val="both"/>
      </w:pPr>
      <w:r>
        <w:t>10.2. Стороны имеют право продлить действие настоящего коллективного договора на срок не более трех лет.</w:t>
      </w:r>
    </w:p>
    <w:p w:rsidR="0046407E" w:rsidRDefault="0046407E" w:rsidP="00F17E26">
      <w:pPr>
        <w:jc w:val="both"/>
      </w:pPr>
      <w:r>
        <w:t>10.3. Изменения и дополнения коллективного договора в течени</w:t>
      </w:r>
      <w:r w:rsidR="00C570AC">
        <w:t>е</w:t>
      </w:r>
      <w:r>
        <w:t xml:space="preserve"> срока его действия производятся только по взаимному согласию сторон. Изменения в коллективный договор обсуждают</w:t>
      </w:r>
      <w:r w:rsidR="00C570AC">
        <w:t>ся в структурных подразделениях</w:t>
      </w:r>
      <w:r>
        <w:t>, после чего выносятся на обсуждение конференции трудового коллектива, которая формируется из делегатов от коллективов структурных подразделений (в пропорции 1/10).</w:t>
      </w:r>
    </w:p>
    <w:p w:rsidR="0046407E" w:rsidRDefault="0046407E" w:rsidP="00F17E26">
      <w:pPr>
        <w:jc w:val="both"/>
      </w:pPr>
      <w:r>
        <w:lastRenderedPageBreak/>
        <w:t>10.4. Для урегулирования разногласий в ходе коллективных переговоров и исполнения коллективного договора стороны используют примирительные процедуры. В течени</w:t>
      </w:r>
      <w:r w:rsidR="00C570AC">
        <w:t>е</w:t>
      </w:r>
      <w:r>
        <w:t xml:space="preserve"> трех дней после составления протокола разногласий стороны проводят консультации, форми</w:t>
      </w:r>
      <w:r w:rsidR="00062677">
        <w:t>руют из своего состава примирительную комиссию.</w:t>
      </w:r>
    </w:p>
    <w:p w:rsidR="00062677" w:rsidRDefault="00062677" w:rsidP="00F17E26">
      <w:pPr>
        <w:jc w:val="both"/>
      </w:pPr>
      <w:r>
        <w:t>10.5. Контроль за выполнением коллективного договора осуществляют обе стороны, подписавшие его. Стороны ежегодно (раз в полугодие) отчитываются о выполнении коллективного договора на собрании (конференции) трудового коллектива. С отчетом выступают лица обоих сторон, подписавши договор.</w:t>
      </w:r>
    </w:p>
    <w:p w:rsidR="00F17E26" w:rsidRDefault="00C570AC" w:rsidP="00F17E26">
      <w:pPr>
        <w:jc w:val="both"/>
      </w:pPr>
      <w:r>
        <w:t xml:space="preserve">11. Настоящий коллективный договор </w:t>
      </w:r>
      <w:r w:rsidR="00F17E26">
        <w:t>Работодатель направляет в течение 7 дней со дня его п</w:t>
      </w:r>
      <w:r>
        <w:t>одписа</w:t>
      </w:r>
      <w:r w:rsidR="00F17E26">
        <w:t xml:space="preserve">ния на уведомительную регистрацию </w:t>
      </w:r>
      <w:r>
        <w:t>в Государственный комитет Псковской области по труду и занятости населения. Вступление настоящего коллективного договора в силу не зависит от факта его уведомительной регистрации</w:t>
      </w:r>
      <w:r w:rsidR="00F17E26">
        <w:t>.</w:t>
      </w:r>
    </w:p>
    <w:p w:rsidR="00F17E26" w:rsidRDefault="00C570AC" w:rsidP="00F17E26">
      <w:pPr>
        <w:jc w:val="both"/>
      </w:pPr>
      <w:r>
        <w:t xml:space="preserve">12. </w:t>
      </w:r>
      <w:r w:rsidR="00F17E26">
        <w:t>Совместно</w:t>
      </w:r>
      <w:r>
        <w:t xml:space="preserve"> с профкомом</w:t>
      </w:r>
      <w:r w:rsidR="00F17E26">
        <w:t xml:space="preserve"> разрабатывает план мероприятий по </w:t>
      </w:r>
      <w:r>
        <w:t>выполнению настоящего коллектив</w:t>
      </w:r>
      <w:r w:rsidR="00F17E26">
        <w:t>ного договора.</w:t>
      </w:r>
    </w:p>
    <w:p w:rsidR="00F17E26" w:rsidRDefault="00C570AC" w:rsidP="00F17E26">
      <w:pPr>
        <w:jc w:val="both"/>
      </w:pPr>
      <w:r>
        <w:t>1</w:t>
      </w:r>
      <w:r w:rsidR="00F17E26">
        <w:t>3.</w:t>
      </w:r>
      <w:r w:rsidR="00F17E26">
        <w:tab/>
        <w:t>Осуществляют контроль за реализацией плана м</w:t>
      </w:r>
      <w:r>
        <w:t>ероприятий по выполнению коллек</w:t>
      </w:r>
      <w:r w:rsidR="00F17E26">
        <w:t>тивного договора и его положений и отчитываются о р</w:t>
      </w:r>
      <w:r>
        <w:t>езультатах контроля на общем со</w:t>
      </w:r>
      <w:r w:rsidR="00F17E26">
        <w:t>брании работников один раз в год.</w:t>
      </w:r>
    </w:p>
    <w:p w:rsidR="00F17E26" w:rsidRDefault="00C570AC" w:rsidP="00F17E26">
      <w:pPr>
        <w:jc w:val="both"/>
      </w:pPr>
      <w:r>
        <w:t>1</w:t>
      </w:r>
      <w:r w:rsidR="00F17E26">
        <w:t>4.</w:t>
      </w:r>
      <w:r w:rsidR="00F17E26">
        <w:tab/>
        <w:t>Рассматривают в десятидневный срок все возни</w:t>
      </w:r>
      <w:r>
        <w:t>кающие в период действия коллек</w:t>
      </w:r>
      <w:r w:rsidR="00F17E26">
        <w:t>тивного договора разногласия и конфликты, связанные с его выполнением.</w:t>
      </w:r>
    </w:p>
    <w:p w:rsidR="00F17E26" w:rsidRDefault="00C570AC" w:rsidP="00F17E26">
      <w:pPr>
        <w:jc w:val="both"/>
      </w:pPr>
      <w:r>
        <w:t>1</w:t>
      </w:r>
      <w:r w:rsidR="00F17E26">
        <w:t>5.</w:t>
      </w:r>
      <w:r w:rsidR="00F17E26">
        <w:tab/>
        <w:t xml:space="preserve">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</w:t>
      </w:r>
      <w:r>
        <w:t>с целью предупреждения использо</w:t>
      </w:r>
      <w:r w:rsidR="00F17E26">
        <w:t>вания работниками крайней</w:t>
      </w:r>
      <w:r>
        <w:t xml:space="preserve"> меры их разрешения</w:t>
      </w:r>
      <w:r w:rsidR="00F17E26">
        <w:t>.</w:t>
      </w:r>
    </w:p>
    <w:p w:rsidR="00F17E26" w:rsidRDefault="00C570AC" w:rsidP="00F17E26">
      <w:pPr>
        <w:jc w:val="both"/>
      </w:pPr>
      <w:r>
        <w:t>1</w:t>
      </w:r>
      <w:r w:rsidR="00F17E26">
        <w:t>6.</w:t>
      </w:r>
      <w:r w:rsidR="00F17E26">
        <w:tab/>
        <w:t>В случае нарушения или невыполнения обязательс</w:t>
      </w:r>
      <w:r>
        <w:t>тв коллективного договора винов</w:t>
      </w:r>
      <w:r w:rsidR="00F17E26">
        <w:t>ная сторона или виновные лица несут ответственност</w:t>
      </w:r>
      <w:r>
        <w:t>ь в порядке, предусмотренном за</w:t>
      </w:r>
      <w:r w:rsidR="00F17E26">
        <w:t>конодательством.</w:t>
      </w:r>
    </w:p>
    <w:p w:rsidR="00F17E26" w:rsidRDefault="00C570AC" w:rsidP="00F17E26">
      <w:pPr>
        <w:jc w:val="both"/>
      </w:pPr>
      <w:r>
        <w:t>17. Перечень приложений к коллективному договору</w:t>
      </w:r>
      <w:r w:rsidR="00C621E8">
        <w:t>:</w:t>
      </w:r>
    </w:p>
    <w:p w:rsidR="00C621E8" w:rsidRDefault="00AD2FC6" w:rsidP="00F17E26">
      <w:pPr>
        <w:jc w:val="both"/>
      </w:pPr>
      <w:r>
        <w:t>- Приложение №1 Правила внутреннего трудового распорядка в ГБПОУ ПО «ПМК»;</w:t>
      </w:r>
    </w:p>
    <w:p w:rsidR="00AD2FC6" w:rsidRDefault="00AD2FC6" w:rsidP="00AD2FC6">
      <w:pPr>
        <w:jc w:val="both"/>
      </w:pPr>
      <w:r>
        <w:t>- Приложение № 2 Положение об оплате труда работников ГБПОУ ПО «ПМК»;</w:t>
      </w:r>
    </w:p>
    <w:p w:rsidR="00580682" w:rsidRDefault="00F40BBA" w:rsidP="00AD2FC6">
      <w:pPr>
        <w:jc w:val="both"/>
      </w:pPr>
      <w:r>
        <w:t>- Приложение № 3 Положение о стимулировании труда работников ГБПОУ ПО «ПМК»;</w:t>
      </w:r>
    </w:p>
    <w:p w:rsidR="00DC0328" w:rsidRDefault="00DC0328" w:rsidP="00AD2FC6">
      <w:pPr>
        <w:jc w:val="both"/>
      </w:pPr>
      <w:r>
        <w:t>- Приложение № 4</w:t>
      </w:r>
      <w:r w:rsidR="00C11647">
        <w:t xml:space="preserve"> </w:t>
      </w:r>
      <w:r>
        <w:t>Положение о стимулировании труда работников ГБПОУ ПО «ПМК» за счет доходов от оказания платных услуг</w:t>
      </w:r>
      <w:r w:rsidR="00C11647">
        <w:t>;</w:t>
      </w:r>
    </w:p>
    <w:p w:rsidR="00C11647" w:rsidRDefault="00C11647" w:rsidP="00AD2FC6">
      <w:pPr>
        <w:jc w:val="both"/>
      </w:pPr>
      <w:r>
        <w:t>- Приложение № 5 Положение о критериях и показателях эффективности деятельности работников и порядке их применения в ГБПОУ ПО «ПМК»;</w:t>
      </w:r>
    </w:p>
    <w:p w:rsidR="00AD2FC6" w:rsidRDefault="00AD2FC6" w:rsidP="00AD2FC6">
      <w:pPr>
        <w:jc w:val="both"/>
      </w:pPr>
      <w:r>
        <w:t xml:space="preserve">- Приложение № </w:t>
      </w:r>
      <w:r w:rsidR="009819A9">
        <w:t xml:space="preserve">6 </w:t>
      </w:r>
      <w:r>
        <w:t xml:space="preserve"> Перечень профессий и должностей работников с ненормированным рабочим днем, имеющим право на ежегодный дополнительный оплачиваемый отпуск в соответствии со ст. 119 ТК РФ</w:t>
      </w:r>
    </w:p>
    <w:p w:rsidR="009819A9" w:rsidRDefault="009819A9" w:rsidP="00AD2FC6">
      <w:pPr>
        <w:jc w:val="both"/>
      </w:pPr>
      <w:r>
        <w:t>- Приложение № 7 Перечень про</w:t>
      </w:r>
      <w:r w:rsidR="00DA10B2">
        <w:t>фессий и должностей работников имеющим право на ежегодный основной удлиненный оплачиваемый отпуск;</w:t>
      </w:r>
    </w:p>
    <w:p w:rsidR="00AD2FC6" w:rsidRDefault="00DA10B2" w:rsidP="00AD2FC6">
      <w:pPr>
        <w:jc w:val="both"/>
      </w:pPr>
      <w:r>
        <w:t>- Приложение № 8</w:t>
      </w:r>
      <w:r w:rsidR="00AD2FC6">
        <w:t xml:space="preserve"> Перечень профессий и должностей работников, занятых на работах с вредными и опасными условиями труда, дающих право на повышенную оплату труда в соответствии с гл. 21, ст. 147 ТК РФ;</w:t>
      </w:r>
    </w:p>
    <w:p w:rsidR="00AD2FC6" w:rsidRDefault="00AD2FC6" w:rsidP="00AD2FC6">
      <w:pPr>
        <w:jc w:val="both"/>
      </w:pPr>
      <w:r>
        <w:t>- Приложение №</w:t>
      </w:r>
      <w:r w:rsidR="00167423">
        <w:t xml:space="preserve"> </w:t>
      </w:r>
      <w:r w:rsidR="00DA10B2">
        <w:t>9</w:t>
      </w:r>
      <w:r w:rsidR="00167423">
        <w:t xml:space="preserve"> Перечень профессий и должностей работников, которым предусматривается выдача специальной одежды, специальной обуви и других средств индивидуальной защиты;</w:t>
      </w:r>
    </w:p>
    <w:p w:rsidR="00AD2FC6" w:rsidRDefault="00AD2FC6" w:rsidP="00AD2FC6">
      <w:pPr>
        <w:jc w:val="both"/>
      </w:pPr>
      <w:r>
        <w:t>- Приложение №</w:t>
      </w:r>
      <w:r w:rsidR="00167423">
        <w:t xml:space="preserve"> </w:t>
      </w:r>
      <w:r w:rsidR="00DA10B2">
        <w:t>10</w:t>
      </w:r>
      <w:r w:rsidR="00167423">
        <w:t xml:space="preserve"> Перечень профессий и должностей работники которых имеют право на бесплатное получение мыла, обеззараживающих и других средств;</w:t>
      </w:r>
    </w:p>
    <w:p w:rsidR="00AD2FC6" w:rsidRDefault="00AD2FC6" w:rsidP="00AD2FC6">
      <w:pPr>
        <w:jc w:val="both"/>
      </w:pPr>
      <w:r>
        <w:t>- Приложение №</w:t>
      </w:r>
      <w:r w:rsidR="00DA10B2">
        <w:t xml:space="preserve"> 11</w:t>
      </w:r>
      <w:r w:rsidR="00167423">
        <w:t xml:space="preserve"> Перечень профессий и работ, для выполнения которых обязательны предварительные при поступлении на работу и периодические медицинские осмотры;</w:t>
      </w:r>
    </w:p>
    <w:p w:rsidR="00DA10B2" w:rsidRDefault="00DA10B2" w:rsidP="00AD2FC6">
      <w:pPr>
        <w:jc w:val="both"/>
      </w:pPr>
      <w:r>
        <w:t>Приложение № 12</w:t>
      </w:r>
      <w:r w:rsidR="002C3939">
        <w:t xml:space="preserve"> Список преподавателей профессиональных модулей посещающих базы практики и имеющих право на получение медицинского халата;</w:t>
      </w:r>
    </w:p>
    <w:p w:rsidR="00AD2FC6" w:rsidRDefault="00AD2FC6" w:rsidP="00AD2FC6">
      <w:pPr>
        <w:jc w:val="both"/>
      </w:pPr>
      <w:r>
        <w:t>- Приложение №</w:t>
      </w:r>
      <w:r w:rsidR="00167423">
        <w:t xml:space="preserve"> </w:t>
      </w:r>
      <w:r w:rsidR="00DA10B2">
        <w:t>13</w:t>
      </w:r>
      <w:r w:rsidR="00167423">
        <w:t xml:space="preserve"> Соглашение по охране труда между работодателем и профсоюзным комитетом о проведении мероприятий по охране труда на 2018-2020 годы;</w:t>
      </w:r>
    </w:p>
    <w:p w:rsidR="00AD2FC6" w:rsidRDefault="00AD2FC6" w:rsidP="00AD2FC6">
      <w:pPr>
        <w:jc w:val="both"/>
      </w:pPr>
      <w:r>
        <w:t>- Приложение №</w:t>
      </w:r>
      <w:r w:rsidR="00167423">
        <w:t xml:space="preserve"> </w:t>
      </w:r>
      <w:r w:rsidR="002C3939">
        <w:t>14</w:t>
      </w:r>
      <w:r w:rsidR="00167423">
        <w:t xml:space="preserve"> План мероприятий по улучшению и оздоровлению условий труда;</w:t>
      </w:r>
    </w:p>
    <w:p w:rsidR="00AD2FC6" w:rsidRDefault="00AD2FC6" w:rsidP="00AD2FC6">
      <w:pPr>
        <w:jc w:val="both"/>
      </w:pPr>
      <w:r>
        <w:t>- Приложение №</w:t>
      </w:r>
      <w:r w:rsidR="00167423">
        <w:t xml:space="preserve"> </w:t>
      </w:r>
      <w:r w:rsidR="002C3939">
        <w:t>15</w:t>
      </w:r>
      <w:r w:rsidR="00923300">
        <w:t xml:space="preserve"> Положение о комиссии по трудовым спорам ГБПОУ ПО «ПМК».</w:t>
      </w:r>
    </w:p>
    <w:p w:rsidR="00923300" w:rsidRDefault="00923300" w:rsidP="00AD2FC6">
      <w:pPr>
        <w:jc w:val="both"/>
      </w:pPr>
    </w:p>
    <w:sectPr w:rsidR="00923300" w:rsidSect="002E100B">
      <w:pgSz w:w="11906" w:h="16838"/>
      <w:pgMar w:top="993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C1406"/>
    <w:multiLevelType w:val="hybridMultilevel"/>
    <w:tmpl w:val="DC9E3316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47C64B9F"/>
    <w:multiLevelType w:val="hybridMultilevel"/>
    <w:tmpl w:val="24BE09AC"/>
    <w:lvl w:ilvl="0" w:tplc="65749B3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77EE732C">
      <w:start w:val="1"/>
      <w:numFmt w:val="bullet"/>
      <w:lvlText w:val="–"/>
      <w:lvlJc w:val="left"/>
      <w:pPr>
        <w:tabs>
          <w:tab w:val="num" w:pos="1800"/>
        </w:tabs>
        <w:ind w:left="1647" w:hanging="567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98"/>
    <w:rsid w:val="00016D1F"/>
    <w:rsid w:val="00032984"/>
    <w:rsid w:val="00036B7B"/>
    <w:rsid w:val="00037C2C"/>
    <w:rsid w:val="00057945"/>
    <w:rsid w:val="00060A66"/>
    <w:rsid w:val="00062677"/>
    <w:rsid w:val="000769A5"/>
    <w:rsid w:val="00083C94"/>
    <w:rsid w:val="00086F73"/>
    <w:rsid w:val="000C2F91"/>
    <w:rsid w:val="000F1B91"/>
    <w:rsid w:val="000F5B0F"/>
    <w:rsid w:val="001013EC"/>
    <w:rsid w:val="0015005E"/>
    <w:rsid w:val="00167423"/>
    <w:rsid w:val="001873E6"/>
    <w:rsid w:val="001904A9"/>
    <w:rsid w:val="00196C33"/>
    <w:rsid w:val="00196FB1"/>
    <w:rsid w:val="001C34FC"/>
    <w:rsid w:val="001E39A6"/>
    <w:rsid w:val="001F4C3B"/>
    <w:rsid w:val="002318C1"/>
    <w:rsid w:val="00283761"/>
    <w:rsid w:val="002851FF"/>
    <w:rsid w:val="002B2A5F"/>
    <w:rsid w:val="002C30E9"/>
    <w:rsid w:val="002C3939"/>
    <w:rsid w:val="002E100B"/>
    <w:rsid w:val="002F2C22"/>
    <w:rsid w:val="0030693D"/>
    <w:rsid w:val="003B22E7"/>
    <w:rsid w:val="003D17E4"/>
    <w:rsid w:val="003D4F50"/>
    <w:rsid w:val="004350D0"/>
    <w:rsid w:val="0046407E"/>
    <w:rsid w:val="00480174"/>
    <w:rsid w:val="004B773B"/>
    <w:rsid w:val="004D4200"/>
    <w:rsid w:val="004D79BF"/>
    <w:rsid w:val="004E10C4"/>
    <w:rsid w:val="00507F82"/>
    <w:rsid w:val="0051407C"/>
    <w:rsid w:val="0056422F"/>
    <w:rsid w:val="005679C7"/>
    <w:rsid w:val="00580682"/>
    <w:rsid w:val="005859FB"/>
    <w:rsid w:val="0062546F"/>
    <w:rsid w:val="0063331E"/>
    <w:rsid w:val="00640AD9"/>
    <w:rsid w:val="00655965"/>
    <w:rsid w:val="00675A9C"/>
    <w:rsid w:val="00682BDC"/>
    <w:rsid w:val="00684613"/>
    <w:rsid w:val="0068479B"/>
    <w:rsid w:val="006A6C1C"/>
    <w:rsid w:val="006B40C9"/>
    <w:rsid w:val="006B564B"/>
    <w:rsid w:val="006B7B13"/>
    <w:rsid w:val="00706526"/>
    <w:rsid w:val="00715169"/>
    <w:rsid w:val="00730D6E"/>
    <w:rsid w:val="00737C92"/>
    <w:rsid w:val="00771F37"/>
    <w:rsid w:val="0080490D"/>
    <w:rsid w:val="00811B2E"/>
    <w:rsid w:val="00842644"/>
    <w:rsid w:val="00875513"/>
    <w:rsid w:val="00923300"/>
    <w:rsid w:val="009819A9"/>
    <w:rsid w:val="009B3439"/>
    <w:rsid w:val="009D5D49"/>
    <w:rsid w:val="009F6DD0"/>
    <w:rsid w:val="00A3167F"/>
    <w:rsid w:val="00A36505"/>
    <w:rsid w:val="00A5527C"/>
    <w:rsid w:val="00A555CF"/>
    <w:rsid w:val="00A7253B"/>
    <w:rsid w:val="00A7355A"/>
    <w:rsid w:val="00A97D86"/>
    <w:rsid w:val="00AA54A7"/>
    <w:rsid w:val="00AC0C63"/>
    <w:rsid w:val="00AD2FC6"/>
    <w:rsid w:val="00AF5698"/>
    <w:rsid w:val="00B06A27"/>
    <w:rsid w:val="00B20A47"/>
    <w:rsid w:val="00B31B00"/>
    <w:rsid w:val="00B558A7"/>
    <w:rsid w:val="00C11647"/>
    <w:rsid w:val="00C37F9D"/>
    <w:rsid w:val="00C570AC"/>
    <w:rsid w:val="00C621E8"/>
    <w:rsid w:val="00C648D0"/>
    <w:rsid w:val="00C7528C"/>
    <w:rsid w:val="00C80A29"/>
    <w:rsid w:val="00CD66C6"/>
    <w:rsid w:val="00D0334B"/>
    <w:rsid w:val="00D467B7"/>
    <w:rsid w:val="00D75B4E"/>
    <w:rsid w:val="00DA10B2"/>
    <w:rsid w:val="00DA602D"/>
    <w:rsid w:val="00DC0328"/>
    <w:rsid w:val="00DD4D21"/>
    <w:rsid w:val="00E07FEB"/>
    <w:rsid w:val="00E11060"/>
    <w:rsid w:val="00E6005C"/>
    <w:rsid w:val="00E84E49"/>
    <w:rsid w:val="00ED3A43"/>
    <w:rsid w:val="00EE0C1B"/>
    <w:rsid w:val="00EE12CE"/>
    <w:rsid w:val="00EF270F"/>
    <w:rsid w:val="00F1769B"/>
    <w:rsid w:val="00F17E26"/>
    <w:rsid w:val="00F20FE3"/>
    <w:rsid w:val="00F40BBA"/>
    <w:rsid w:val="00FD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E100B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9233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30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75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E100B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9233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30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75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9695F-25EC-4194-8564-6F1D1383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10465</Words>
  <Characters>59657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radost2015irk@mail.ru</cp:lastModifiedBy>
  <cp:revision>2</cp:revision>
  <cp:lastPrinted>2018-11-09T07:06:00Z</cp:lastPrinted>
  <dcterms:created xsi:type="dcterms:W3CDTF">2022-03-06T06:37:00Z</dcterms:created>
  <dcterms:modified xsi:type="dcterms:W3CDTF">2022-03-06T06:37:00Z</dcterms:modified>
</cp:coreProperties>
</file>